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9B0" w:rsidRPr="002D1E9E"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Pr>
          <w:rFonts w:ascii="Times New Roman" w:hAnsi="Times New Roman" w:cs="Times New Roman"/>
          <w:i w:val="0"/>
          <w:iCs w:val="0"/>
          <w:lang w:val="uk-UA"/>
        </w:rPr>
        <w:t>УКРАЇНА</w:t>
      </w:r>
    </w:p>
    <w:p w:rsidR="00AF49B0"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rsidR="00AF49B0" w:rsidRPr="00427183" w:rsidRDefault="00AF49B0" w:rsidP="00AF49B0">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eastAsia="ru-RU"/>
        </w:rPr>
        <w:t>І</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rsidR="00AF49B0" w:rsidRDefault="002F2015" w:rsidP="00AF49B0">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AF49B0" w:rsidRPr="00427183">
        <w:rPr>
          <w:rFonts w:ascii="Times New Roman" w:hAnsi="Times New Roman" w:cs="Times New Roman"/>
          <w:i w:val="0"/>
          <w:iCs w:val="0"/>
          <w:sz w:val="40"/>
          <w:szCs w:val="40"/>
          <w:lang w:val="uk-UA"/>
        </w:rPr>
        <w:t xml:space="preserve">Р І Ш Е Н </w:t>
      </w:r>
      <w:proofErr w:type="spellStart"/>
      <w:r w:rsidR="00AF49B0" w:rsidRPr="00427183">
        <w:rPr>
          <w:rFonts w:ascii="Times New Roman" w:hAnsi="Times New Roman" w:cs="Times New Roman"/>
          <w:i w:val="0"/>
          <w:iCs w:val="0"/>
          <w:sz w:val="40"/>
          <w:szCs w:val="40"/>
          <w:lang w:val="uk-UA"/>
        </w:rPr>
        <w:t>Н</w:t>
      </w:r>
      <w:proofErr w:type="spellEnd"/>
      <w:r w:rsidR="00AF49B0" w:rsidRPr="00427183">
        <w:rPr>
          <w:rFonts w:ascii="Times New Roman" w:hAnsi="Times New Roman" w:cs="Times New Roman"/>
          <w:i w:val="0"/>
          <w:iCs w:val="0"/>
          <w:sz w:val="40"/>
          <w:szCs w:val="40"/>
          <w:lang w:val="uk-UA"/>
        </w:rPr>
        <w:t xml:space="preserve"> Я</w:t>
      </w:r>
    </w:p>
    <w:p w:rsidR="00AF49B0" w:rsidRPr="002D1E9E" w:rsidRDefault="00AF49B0" w:rsidP="00AF49B0">
      <w:pPr>
        <w:spacing w:line="240" w:lineRule="auto"/>
        <w:rPr>
          <w:sz w:val="16"/>
          <w:szCs w:val="16"/>
          <w:lang w:eastAsia="ru-RU"/>
        </w:rPr>
      </w:pPr>
    </w:p>
    <w:p w:rsidR="0000303D" w:rsidRPr="002F2015" w:rsidRDefault="00AF49B0" w:rsidP="00AF49B0">
      <w:pPr>
        <w:spacing w:after="0" w:line="240" w:lineRule="auto"/>
        <w:rPr>
          <w:b/>
          <w:sz w:val="28"/>
          <w:szCs w:val="28"/>
          <w:u w:val="single"/>
          <w:lang w:eastAsia="ru-RU"/>
        </w:rPr>
      </w:pPr>
      <w:r w:rsidRPr="00E52D1D">
        <w:rPr>
          <w:rFonts w:ascii="Times New Roman" w:hAnsi="Times New Roman"/>
          <w:b/>
          <w:sz w:val="28"/>
          <w:szCs w:val="28"/>
          <w:u w:val="single"/>
        </w:rPr>
        <w:t>від «</w:t>
      </w:r>
      <w:r w:rsidR="003C2AD7">
        <w:rPr>
          <w:rFonts w:ascii="Times New Roman" w:hAnsi="Times New Roman"/>
          <w:b/>
          <w:sz w:val="28"/>
          <w:szCs w:val="28"/>
          <w:u w:val="single"/>
        </w:rPr>
        <w:t xml:space="preserve"> 21 </w:t>
      </w:r>
      <w:r w:rsidRPr="00E52D1D">
        <w:rPr>
          <w:rFonts w:ascii="Times New Roman" w:hAnsi="Times New Roman"/>
          <w:b/>
          <w:sz w:val="28"/>
          <w:szCs w:val="28"/>
          <w:u w:val="single"/>
        </w:rPr>
        <w:t xml:space="preserve">»  </w:t>
      </w:r>
      <w:r w:rsidR="003C2AD7">
        <w:rPr>
          <w:rFonts w:ascii="Times New Roman" w:hAnsi="Times New Roman"/>
          <w:b/>
          <w:sz w:val="28"/>
          <w:szCs w:val="28"/>
          <w:u w:val="single"/>
        </w:rPr>
        <w:t xml:space="preserve">грудня </w:t>
      </w:r>
      <w:r w:rsidRPr="00E52D1D">
        <w:rPr>
          <w:rFonts w:ascii="Times New Roman" w:hAnsi="Times New Roman"/>
          <w:b/>
          <w:sz w:val="28"/>
          <w:szCs w:val="28"/>
          <w:u w:val="single"/>
        </w:rPr>
        <w:t xml:space="preserve"> 202</w:t>
      </w:r>
      <w:r w:rsidR="00906351">
        <w:rPr>
          <w:rFonts w:ascii="Times New Roman" w:hAnsi="Times New Roman"/>
          <w:b/>
          <w:sz w:val="28"/>
          <w:szCs w:val="28"/>
          <w:u w:val="single"/>
        </w:rPr>
        <w:t>3</w:t>
      </w:r>
      <w:r w:rsidRPr="00E52D1D">
        <w:rPr>
          <w:rFonts w:ascii="Times New Roman" w:hAnsi="Times New Roman"/>
          <w:b/>
          <w:sz w:val="28"/>
          <w:szCs w:val="28"/>
          <w:u w:val="single"/>
        </w:rPr>
        <w:t xml:space="preserve"> року</w:t>
      </w:r>
      <w:r>
        <w:rPr>
          <w:rFonts w:ascii="Times New Roman" w:hAnsi="Times New Roman"/>
          <w:sz w:val="24"/>
          <w:szCs w:val="24"/>
        </w:rPr>
        <w:tab/>
      </w:r>
      <w:r w:rsidR="003C2AD7">
        <w:rPr>
          <w:rFonts w:ascii="Times New Roman" w:hAnsi="Times New Roman"/>
          <w:sz w:val="24"/>
          <w:szCs w:val="24"/>
        </w:rPr>
        <w:tab/>
      </w:r>
      <w:r w:rsidR="003C2AD7">
        <w:rPr>
          <w:rFonts w:ascii="Times New Roman" w:hAnsi="Times New Roman"/>
          <w:sz w:val="24"/>
          <w:szCs w:val="24"/>
        </w:rPr>
        <w:tab/>
      </w:r>
      <w:r>
        <w:rPr>
          <w:rFonts w:ascii="Times New Roman" w:hAnsi="Times New Roman"/>
          <w:sz w:val="24"/>
          <w:szCs w:val="24"/>
        </w:rPr>
        <w:t xml:space="preserve">                  </w:t>
      </w:r>
      <w:r w:rsidRPr="0040628C">
        <w:rPr>
          <w:rFonts w:ascii="Times New Roman" w:hAnsi="Times New Roman"/>
          <w:sz w:val="24"/>
          <w:szCs w:val="24"/>
          <w:lang w:val="ru-RU"/>
        </w:rPr>
        <w:t xml:space="preserve">                          </w:t>
      </w:r>
      <w:r>
        <w:rPr>
          <w:rFonts w:ascii="Times New Roman" w:hAnsi="Times New Roman"/>
          <w:sz w:val="24"/>
          <w:szCs w:val="24"/>
        </w:rPr>
        <w:t xml:space="preserve">          </w:t>
      </w:r>
      <w:r w:rsidR="002F2015" w:rsidRPr="002F2015">
        <w:rPr>
          <w:rFonts w:ascii="Times New Roman" w:hAnsi="Times New Roman"/>
          <w:b/>
          <w:sz w:val="28"/>
          <w:szCs w:val="28"/>
          <w:u w:val="single"/>
        </w:rPr>
        <w:t>№ 0</w:t>
      </w:r>
      <w:r w:rsidR="003C2AD7">
        <w:rPr>
          <w:rFonts w:ascii="Times New Roman" w:hAnsi="Times New Roman"/>
          <w:b/>
          <w:sz w:val="28"/>
          <w:szCs w:val="28"/>
          <w:u w:val="single"/>
        </w:rPr>
        <w:t>5</w:t>
      </w:r>
      <w:r w:rsidR="002F2015" w:rsidRPr="002F2015">
        <w:rPr>
          <w:rFonts w:ascii="Times New Roman" w:hAnsi="Times New Roman"/>
          <w:b/>
          <w:sz w:val="28"/>
          <w:szCs w:val="28"/>
          <w:u w:val="single"/>
        </w:rPr>
        <w:t>-68-VIII</w:t>
      </w:r>
    </w:p>
    <w:p w:rsidR="00AF49B0" w:rsidRDefault="00AF49B0" w:rsidP="00AF49B0">
      <w:pPr>
        <w:spacing w:after="0" w:line="240" w:lineRule="auto"/>
        <w:rPr>
          <w:sz w:val="16"/>
          <w:szCs w:val="16"/>
          <w:u w:val="double"/>
          <w:lang w:eastAsia="ru-RU"/>
        </w:rPr>
      </w:pPr>
    </w:p>
    <w:p w:rsidR="006216EF" w:rsidRPr="00547D78" w:rsidRDefault="006216EF" w:rsidP="00AF49B0">
      <w:pPr>
        <w:spacing w:after="0" w:line="240" w:lineRule="auto"/>
        <w:rPr>
          <w:sz w:val="16"/>
          <w:szCs w:val="16"/>
          <w:u w:val="double"/>
          <w:lang w:eastAsia="ru-RU"/>
        </w:rPr>
      </w:pPr>
    </w:p>
    <w:p w:rsidR="00547D78" w:rsidRDefault="00286B62" w:rsidP="00286B62">
      <w:pPr>
        <w:spacing w:after="0" w:line="240" w:lineRule="auto"/>
        <w:jc w:val="both"/>
        <w:rPr>
          <w:rFonts w:ascii="Times New Roman" w:hAnsi="Times New Roman" w:cs="Times New Roman"/>
          <w:b/>
          <w:sz w:val="28"/>
          <w:szCs w:val="28"/>
        </w:rPr>
      </w:pPr>
      <w:r w:rsidRPr="00286B62">
        <w:rPr>
          <w:rFonts w:ascii="Times New Roman" w:hAnsi="Times New Roman" w:cs="Times New Roman"/>
          <w:b/>
          <w:sz w:val="28"/>
          <w:szCs w:val="28"/>
        </w:rPr>
        <w:t xml:space="preserve">Про внесення змін до Комплексної програми розвитку культури </w:t>
      </w:r>
    </w:p>
    <w:p w:rsidR="00547D78" w:rsidRDefault="00286B62" w:rsidP="00286B62">
      <w:pPr>
        <w:spacing w:after="0" w:line="240" w:lineRule="auto"/>
        <w:jc w:val="both"/>
        <w:rPr>
          <w:rFonts w:ascii="Times New Roman" w:hAnsi="Times New Roman" w:cs="Times New Roman"/>
          <w:b/>
          <w:sz w:val="28"/>
          <w:szCs w:val="28"/>
        </w:rPr>
      </w:pPr>
      <w:r w:rsidRPr="00286B62">
        <w:rPr>
          <w:rFonts w:ascii="Times New Roman" w:hAnsi="Times New Roman" w:cs="Times New Roman"/>
          <w:b/>
          <w:sz w:val="28"/>
          <w:szCs w:val="28"/>
        </w:rPr>
        <w:t>Переяславської міської територіальної громади на 2021-202</w:t>
      </w:r>
      <w:r w:rsidR="0010463C">
        <w:rPr>
          <w:rFonts w:ascii="Times New Roman" w:hAnsi="Times New Roman" w:cs="Times New Roman"/>
          <w:b/>
          <w:sz w:val="28"/>
          <w:szCs w:val="28"/>
        </w:rPr>
        <w:t>4</w:t>
      </w:r>
      <w:r w:rsidRPr="00286B62">
        <w:rPr>
          <w:rFonts w:ascii="Times New Roman" w:hAnsi="Times New Roman" w:cs="Times New Roman"/>
          <w:b/>
          <w:sz w:val="28"/>
          <w:szCs w:val="28"/>
        </w:rPr>
        <w:t xml:space="preserve"> роки</w:t>
      </w:r>
      <w:r w:rsidR="0010463C">
        <w:rPr>
          <w:rFonts w:ascii="Times New Roman" w:hAnsi="Times New Roman" w:cs="Times New Roman"/>
          <w:b/>
          <w:sz w:val="28"/>
          <w:szCs w:val="28"/>
        </w:rPr>
        <w:t xml:space="preserve"> </w:t>
      </w:r>
    </w:p>
    <w:p w:rsidR="00286B62" w:rsidRPr="00286B62" w:rsidRDefault="0010463C" w:rsidP="00286B62">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у новій редакції</w:t>
      </w:r>
      <w:r w:rsidR="00286B62" w:rsidRPr="00286B62">
        <w:rPr>
          <w:rFonts w:ascii="Times New Roman" w:hAnsi="Times New Roman" w:cs="Times New Roman"/>
          <w:b/>
          <w:sz w:val="28"/>
          <w:szCs w:val="28"/>
        </w:rPr>
        <w:t xml:space="preserve">, затвердженої рішенням Переяславської міської </w:t>
      </w:r>
    </w:p>
    <w:p w:rsidR="00286B62" w:rsidRPr="00286B62" w:rsidRDefault="00286B62" w:rsidP="00286B62">
      <w:pPr>
        <w:spacing w:after="0" w:line="240" w:lineRule="auto"/>
        <w:jc w:val="both"/>
        <w:rPr>
          <w:rFonts w:ascii="Times New Roman" w:hAnsi="Times New Roman" w:cs="Times New Roman"/>
          <w:b/>
          <w:sz w:val="28"/>
          <w:szCs w:val="28"/>
        </w:rPr>
      </w:pPr>
      <w:r w:rsidRPr="00286B62">
        <w:rPr>
          <w:rFonts w:ascii="Times New Roman" w:hAnsi="Times New Roman" w:cs="Times New Roman"/>
          <w:b/>
          <w:sz w:val="28"/>
          <w:szCs w:val="28"/>
        </w:rPr>
        <w:t>ради від 1</w:t>
      </w:r>
      <w:r w:rsidR="0010463C">
        <w:rPr>
          <w:rFonts w:ascii="Times New Roman" w:hAnsi="Times New Roman" w:cs="Times New Roman"/>
          <w:b/>
          <w:sz w:val="28"/>
          <w:szCs w:val="28"/>
        </w:rPr>
        <w:t>9.08.2021</w:t>
      </w:r>
      <w:r w:rsidRPr="00286B62">
        <w:rPr>
          <w:rFonts w:ascii="Times New Roman" w:hAnsi="Times New Roman" w:cs="Times New Roman"/>
          <w:b/>
          <w:sz w:val="28"/>
          <w:szCs w:val="28"/>
        </w:rPr>
        <w:t xml:space="preserve"> № </w:t>
      </w:r>
      <w:r w:rsidR="0010463C">
        <w:rPr>
          <w:rFonts w:ascii="Times New Roman" w:hAnsi="Times New Roman" w:cs="Times New Roman"/>
          <w:b/>
          <w:sz w:val="28"/>
          <w:szCs w:val="28"/>
        </w:rPr>
        <w:t>14-14</w:t>
      </w:r>
      <w:r w:rsidRPr="00286B62">
        <w:rPr>
          <w:rFonts w:ascii="Times New Roman" w:hAnsi="Times New Roman" w:cs="Times New Roman"/>
          <w:b/>
          <w:sz w:val="28"/>
          <w:szCs w:val="28"/>
        </w:rPr>
        <w:t>-</w:t>
      </w:r>
      <w:r w:rsidRPr="00286B62">
        <w:rPr>
          <w:rFonts w:ascii="Times New Roman" w:hAnsi="Times New Roman" w:cs="Times New Roman"/>
          <w:b/>
          <w:sz w:val="28"/>
          <w:szCs w:val="28"/>
          <w:lang w:val="en-US"/>
        </w:rPr>
        <w:t>V</w:t>
      </w:r>
      <w:r w:rsidRPr="00286B62">
        <w:rPr>
          <w:rFonts w:ascii="Times New Roman" w:hAnsi="Times New Roman" w:cs="Times New Roman"/>
          <w:b/>
          <w:sz w:val="28"/>
          <w:szCs w:val="28"/>
        </w:rPr>
        <w:t>ІІІ</w:t>
      </w:r>
    </w:p>
    <w:p w:rsidR="00B216EC" w:rsidRPr="00547D78" w:rsidRDefault="00B216EC" w:rsidP="00C455CB">
      <w:pPr>
        <w:shd w:val="clear" w:color="auto" w:fill="FFFFFF"/>
        <w:spacing w:after="0" w:line="240" w:lineRule="auto"/>
        <w:jc w:val="both"/>
        <w:rPr>
          <w:rFonts w:ascii="Times New Roman" w:hAnsi="Times New Roman" w:cs="Times New Roman"/>
          <w:b/>
          <w:bCs/>
          <w:sz w:val="16"/>
          <w:szCs w:val="16"/>
        </w:rPr>
      </w:pPr>
    </w:p>
    <w:p w:rsidR="00C455CB" w:rsidRDefault="005A69D6" w:rsidP="00547D78">
      <w:pPr>
        <w:spacing w:after="0" w:line="240" w:lineRule="auto"/>
        <w:ind w:firstLine="708"/>
        <w:jc w:val="both"/>
        <w:rPr>
          <w:rFonts w:ascii="Times New Roman" w:hAnsi="Times New Roman" w:cs="Times New Roman"/>
          <w:sz w:val="28"/>
          <w:szCs w:val="28"/>
        </w:rPr>
      </w:pPr>
      <w:r w:rsidRPr="00A56A9C">
        <w:rPr>
          <w:rFonts w:ascii="Times New Roman" w:hAnsi="Times New Roman" w:cs="Times New Roman"/>
          <w:sz w:val="28"/>
          <w:szCs w:val="28"/>
        </w:rPr>
        <w:t xml:space="preserve">Розглянувши клопотання відділу культури і туризму Переяславської міської ради </w:t>
      </w:r>
      <w:r w:rsidRPr="002853FA">
        <w:rPr>
          <w:rFonts w:ascii="Times New Roman" w:hAnsi="Times New Roman" w:cs="Times New Roman"/>
          <w:sz w:val="28"/>
          <w:szCs w:val="28"/>
        </w:rPr>
        <w:t xml:space="preserve">від </w:t>
      </w:r>
      <w:r w:rsidR="00403837">
        <w:rPr>
          <w:rFonts w:ascii="Times New Roman" w:hAnsi="Times New Roman" w:cs="Times New Roman"/>
          <w:sz w:val="28"/>
          <w:szCs w:val="28"/>
        </w:rPr>
        <w:t>04.12</w:t>
      </w:r>
      <w:r w:rsidR="00906351" w:rsidRPr="00977756">
        <w:rPr>
          <w:rFonts w:ascii="Times New Roman" w:hAnsi="Times New Roman" w:cs="Times New Roman"/>
          <w:sz w:val="28"/>
          <w:szCs w:val="28"/>
        </w:rPr>
        <w:t>.2023</w:t>
      </w:r>
      <w:r w:rsidR="00595356" w:rsidRPr="00977756">
        <w:rPr>
          <w:rFonts w:ascii="Times New Roman" w:hAnsi="Times New Roman" w:cs="Times New Roman"/>
          <w:sz w:val="28"/>
          <w:szCs w:val="28"/>
        </w:rPr>
        <w:t xml:space="preserve"> </w:t>
      </w:r>
      <w:r w:rsidRPr="00403837">
        <w:rPr>
          <w:rFonts w:ascii="Times New Roman" w:hAnsi="Times New Roman" w:cs="Times New Roman"/>
          <w:sz w:val="28"/>
          <w:szCs w:val="28"/>
        </w:rPr>
        <w:t>№</w:t>
      </w:r>
      <w:r w:rsidR="00595356" w:rsidRPr="00403837">
        <w:rPr>
          <w:rFonts w:ascii="Times New Roman" w:hAnsi="Times New Roman" w:cs="Times New Roman"/>
          <w:sz w:val="28"/>
          <w:szCs w:val="28"/>
        </w:rPr>
        <w:t xml:space="preserve"> </w:t>
      </w:r>
      <w:r w:rsidR="00E04765" w:rsidRPr="00403837">
        <w:rPr>
          <w:rFonts w:ascii="Times New Roman" w:hAnsi="Times New Roman" w:cs="Times New Roman"/>
          <w:sz w:val="28"/>
          <w:szCs w:val="28"/>
        </w:rPr>
        <w:t>01-11/</w:t>
      </w:r>
      <w:r w:rsidR="00403837">
        <w:rPr>
          <w:rFonts w:ascii="Times New Roman" w:hAnsi="Times New Roman" w:cs="Times New Roman"/>
          <w:sz w:val="28"/>
          <w:szCs w:val="28"/>
        </w:rPr>
        <w:t>202</w:t>
      </w:r>
      <w:r w:rsidR="00A56A9C" w:rsidRPr="00A56A9C">
        <w:rPr>
          <w:rFonts w:ascii="Times New Roman" w:hAnsi="Times New Roman" w:cs="Times New Roman"/>
          <w:sz w:val="28"/>
          <w:szCs w:val="28"/>
        </w:rPr>
        <w:t xml:space="preserve"> щодо </w:t>
      </w:r>
      <w:r w:rsidR="00D16E88">
        <w:rPr>
          <w:rFonts w:ascii="Times New Roman" w:hAnsi="Times New Roman" w:cs="Times New Roman"/>
          <w:sz w:val="28"/>
          <w:szCs w:val="28"/>
        </w:rPr>
        <w:t xml:space="preserve">внесення змін до </w:t>
      </w:r>
      <w:r w:rsidR="00286B62" w:rsidRPr="00286B62">
        <w:rPr>
          <w:rFonts w:ascii="Times New Roman" w:hAnsi="Times New Roman" w:cs="Times New Roman"/>
          <w:sz w:val="28"/>
          <w:szCs w:val="28"/>
        </w:rPr>
        <w:t>Комплексної програми розвитку культури Переяславської міської територіальної громади на 2021-202</w:t>
      </w:r>
      <w:r w:rsidR="0010463C">
        <w:rPr>
          <w:rFonts w:ascii="Times New Roman" w:hAnsi="Times New Roman" w:cs="Times New Roman"/>
          <w:sz w:val="28"/>
          <w:szCs w:val="28"/>
        </w:rPr>
        <w:t>4</w:t>
      </w:r>
      <w:r w:rsidR="00286B62" w:rsidRPr="00286B62">
        <w:rPr>
          <w:rFonts w:ascii="Times New Roman" w:hAnsi="Times New Roman" w:cs="Times New Roman"/>
          <w:sz w:val="28"/>
          <w:szCs w:val="28"/>
        </w:rPr>
        <w:t xml:space="preserve"> роки</w:t>
      </w:r>
      <w:r w:rsidR="0010463C">
        <w:rPr>
          <w:rFonts w:ascii="Times New Roman" w:hAnsi="Times New Roman" w:cs="Times New Roman"/>
          <w:sz w:val="28"/>
          <w:szCs w:val="28"/>
        </w:rPr>
        <w:t xml:space="preserve"> у новій редакції</w:t>
      </w:r>
      <w:r w:rsidR="00286B62" w:rsidRPr="00286B62">
        <w:rPr>
          <w:rFonts w:ascii="Times New Roman" w:hAnsi="Times New Roman" w:cs="Times New Roman"/>
          <w:sz w:val="28"/>
          <w:szCs w:val="28"/>
        </w:rPr>
        <w:t xml:space="preserve">, затвердженої рішенням Переяславської міської ради від </w:t>
      </w:r>
      <w:r w:rsidR="0010463C">
        <w:rPr>
          <w:rFonts w:ascii="Times New Roman" w:hAnsi="Times New Roman" w:cs="Times New Roman"/>
          <w:sz w:val="28"/>
          <w:szCs w:val="28"/>
        </w:rPr>
        <w:t>19.08.2021</w:t>
      </w:r>
      <w:r w:rsidR="00286B62" w:rsidRPr="00286B62">
        <w:rPr>
          <w:rFonts w:ascii="Times New Roman" w:hAnsi="Times New Roman" w:cs="Times New Roman"/>
          <w:sz w:val="28"/>
          <w:szCs w:val="28"/>
        </w:rPr>
        <w:t xml:space="preserve"> № </w:t>
      </w:r>
      <w:r w:rsidR="0010463C">
        <w:rPr>
          <w:rFonts w:ascii="Times New Roman" w:hAnsi="Times New Roman" w:cs="Times New Roman"/>
          <w:sz w:val="28"/>
          <w:szCs w:val="28"/>
        </w:rPr>
        <w:t>14-14</w:t>
      </w:r>
      <w:r w:rsidR="00286B62" w:rsidRPr="00286B62">
        <w:rPr>
          <w:rFonts w:ascii="Times New Roman" w:hAnsi="Times New Roman" w:cs="Times New Roman"/>
          <w:sz w:val="28"/>
          <w:szCs w:val="28"/>
        </w:rPr>
        <w:t>-</w:t>
      </w:r>
      <w:r w:rsidR="00286B62" w:rsidRPr="00286B62">
        <w:rPr>
          <w:rFonts w:ascii="Times New Roman" w:hAnsi="Times New Roman" w:cs="Times New Roman"/>
          <w:sz w:val="28"/>
          <w:szCs w:val="28"/>
          <w:lang w:val="en-US"/>
        </w:rPr>
        <w:t>V</w:t>
      </w:r>
      <w:r w:rsidR="00286B62" w:rsidRPr="00286B62">
        <w:rPr>
          <w:rFonts w:ascii="Times New Roman" w:hAnsi="Times New Roman" w:cs="Times New Roman"/>
          <w:sz w:val="28"/>
          <w:szCs w:val="28"/>
        </w:rPr>
        <w:t>ІІІ</w:t>
      </w:r>
      <w:r w:rsidR="00790E4A">
        <w:rPr>
          <w:rFonts w:ascii="Times New Roman" w:hAnsi="Times New Roman" w:cs="Times New Roman"/>
          <w:sz w:val="28"/>
          <w:szCs w:val="28"/>
        </w:rPr>
        <w:t xml:space="preserve">, </w:t>
      </w:r>
      <w:r w:rsidR="000A741E">
        <w:rPr>
          <w:rFonts w:ascii="Times New Roman" w:hAnsi="Times New Roman" w:cs="Times New Roman"/>
          <w:sz w:val="28"/>
          <w:szCs w:val="28"/>
        </w:rPr>
        <w:t xml:space="preserve">керуючись ст. </w:t>
      </w:r>
      <w:r w:rsidR="00EC1BD1">
        <w:rPr>
          <w:rFonts w:ascii="Times New Roman" w:hAnsi="Times New Roman" w:cs="Times New Roman"/>
          <w:sz w:val="28"/>
          <w:szCs w:val="28"/>
        </w:rPr>
        <w:t>25</w:t>
      </w:r>
      <w:r w:rsidR="000A741E">
        <w:rPr>
          <w:rFonts w:ascii="Times New Roman" w:hAnsi="Times New Roman" w:cs="Times New Roman"/>
          <w:sz w:val="28"/>
          <w:szCs w:val="28"/>
        </w:rPr>
        <w:t xml:space="preserve"> Закону України «Про місцеве самоврядування в Україні», </w:t>
      </w:r>
      <w:r w:rsidR="00B216EC" w:rsidRPr="00A56A9C">
        <w:rPr>
          <w:rFonts w:ascii="Times New Roman" w:hAnsi="Times New Roman" w:cs="Times New Roman"/>
          <w:sz w:val="28"/>
          <w:szCs w:val="28"/>
        </w:rPr>
        <w:t>Переяславська міська рада</w:t>
      </w:r>
    </w:p>
    <w:p w:rsidR="006216EF" w:rsidRPr="00547D78" w:rsidRDefault="006216EF" w:rsidP="00547D78">
      <w:pPr>
        <w:spacing w:after="0" w:line="240" w:lineRule="auto"/>
        <w:ind w:firstLine="708"/>
        <w:jc w:val="both"/>
        <w:rPr>
          <w:rFonts w:ascii="Times New Roman" w:hAnsi="Times New Roman" w:cs="Times New Roman"/>
          <w:sz w:val="28"/>
          <w:szCs w:val="28"/>
        </w:rPr>
      </w:pPr>
    </w:p>
    <w:p w:rsidR="004F251E" w:rsidRDefault="00B216EC" w:rsidP="004F251E">
      <w:pPr>
        <w:shd w:val="clear" w:color="auto" w:fill="FFFFFF"/>
        <w:spacing w:after="0" w:line="360" w:lineRule="exact"/>
        <w:jc w:val="both"/>
        <w:rPr>
          <w:rFonts w:ascii="Times New Roman" w:hAnsi="Times New Roman" w:cs="Times New Roman"/>
          <w:b/>
          <w:sz w:val="28"/>
          <w:szCs w:val="28"/>
        </w:rPr>
      </w:pPr>
      <w:r w:rsidRPr="00B216EC">
        <w:rPr>
          <w:rFonts w:ascii="Times New Roman" w:hAnsi="Times New Roman" w:cs="Times New Roman"/>
          <w:b/>
          <w:sz w:val="28"/>
          <w:szCs w:val="28"/>
        </w:rPr>
        <w:t>ВИРІШИЛА:</w:t>
      </w:r>
    </w:p>
    <w:p w:rsidR="006216EF" w:rsidRPr="00547D78" w:rsidRDefault="006216EF" w:rsidP="004F251E">
      <w:pPr>
        <w:shd w:val="clear" w:color="auto" w:fill="FFFFFF"/>
        <w:spacing w:after="0" w:line="360" w:lineRule="exact"/>
        <w:jc w:val="both"/>
        <w:rPr>
          <w:rFonts w:ascii="Times New Roman" w:hAnsi="Times New Roman" w:cs="Times New Roman"/>
          <w:b/>
          <w:sz w:val="28"/>
          <w:szCs w:val="28"/>
        </w:rPr>
      </w:pPr>
    </w:p>
    <w:p w:rsidR="00790E4A" w:rsidRDefault="00790E4A" w:rsidP="004F251E">
      <w:pPr>
        <w:pStyle w:val="a3"/>
        <w:numPr>
          <w:ilvl w:val="0"/>
          <w:numId w:val="2"/>
        </w:numPr>
        <w:shd w:val="clear" w:color="auto" w:fill="FFFFFF"/>
        <w:tabs>
          <w:tab w:val="left" w:pos="426"/>
        </w:tabs>
        <w:spacing w:after="0" w:line="360" w:lineRule="exact"/>
        <w:ind w:left="0" w:firstLine="0"/>
        <w:jc w:val="both"/>
        <w:rPr>
          <w:rFonts w:ascii="Times New Roman" w:hAnsi="Times New Roman" w:cs="Times New Roman"/>
          <w:sz w:val="28"/>
          <w:szCs w:val="28"/>
        </w:rPr>
      </w:pPr>
      <w:r>
        <w:rPr>
          <w:rFonts w:ascii="Times New Roman" w:hAnsi="Times New Roman" w:cs="Times New Roman"/>
          <w:sz w:val="28"/>
          <w:szCs w:val="28"/>
        </w:rPr>
        <w:t xml:space="preserve">Внести зміни </w:t>
      </w:r>
      <w:r w:rsidR="008134A8">
        <w:rPr>
          <w:rFonts w:ascii="Times New Roman" w:hAnsi="Times New Roman" w:cs="Times New Roman"/>
          <w:sz w:val="28"/>
          <w:szCs w:val="28"/>
        </w:rPr>
        <w:t xml:space="preserve">до </w:t>
      </w:r>
      <w:r w:rsidR="008134A8" w:rsidRPr="00286B62">
        <w:rPr>
          <w:rFonts w:ascii="Times New Roman" w:hAnsi="Times New Roman" w:cs="Times New Roman"/>
          <w:sz w:val="28"/>
          <w:szCs w:val="28"/>
        </w:rPr>
        <w:t>Комплексної програми розвитку культури Переяславської міської територіальної громади на 2021-202</w:t>
      </w:r>
      <w:r w:rsidR="0010463C">
        <w:rPr>
          <w:rFonts w:ascii="Times New Roman" w:hAnsi="Times New Roman" w:cs="Times New Roman"/>
          <w:sz w:val="28"/>
          <w:szCs w:val="28"/>
        </w:rPr>
        <w:t>4</w:t>
      </w:r>
      <w:r w:rsidR="008134A8" w:rsidRPr="00286B62">
        <w:rPr>
          <w:rFonts w:ascii="Times New Roman" w:hAnsi="Times New Roman" w:cs="Times New Roman"/>
          <w:sz w:val="28"/>
          <w:szCs w:val="28"/>
        </w:rPr>
        <w:t xml:space="preserve"> роки</w:t>
      </w:r>
      <w:r w:rsidR="0010463C">
        <w:rPr>
          <w:rFonts w:ascii="Times New Roman" w:hAnsi="Times New Roman" w:cs="Times New Roman"/>
          <w:sz w:val="28"/>
          <w:szCs w:val="28"/>
        </w:rPr>
        <w:t xml:space="preserve"> у новій редакції</w:t>
      </w:r>
      <w:r w:rsidR="008134A8" w:rsidRPr="00286B62">
        <w:rPr>
          <w:rFonts w:ascii="Times New Roman" w:hAnsi="Times New Roman" w:cs="Times New Roman"/>
          <w:sz w:val="28"/>
          <w:szCs w:val="28"/>
        </w:rPr>
        <w:t xml:space="preserve">, затвердженої рішенням Переяславської міської ради від </w:t>
      </w:r>
      <w:r w:rsidR="0010463C">
        <w:rPr>
          <w:rFonts w:ascii="Times New Roman" w:hAnsi="Times New Roman" w:cs="Times New Roman"/>
          <w:sz w:val="28"/>
          <w:szCs w:val="28"/>
        </w:rPr>
        <w:t>19.08.2021</w:t>
      </w:r>
      <w:r w:rsidR="008134A8" w:rsidRPr="00286B62">
        <w:rPr>
          <w:rFonts w:ascii="Times New Roman" w:hAnsi="Times New Roman" w:cs="Times New Roman"/>
          <w:sz w:val="28"/>
          <w:szCs w:val="28"/>
        </w:rPr>
        <w:t xml:space="preserve"> № </w:t>
      </w:r>
      <w:r w:rsidR="0010463C">
        <w:rPr>
          <w:rFonts w:ascii="Times New Roman" w:hAnsi="Times New Roman" w:cs="Times New Roman"/>
          <w:sz w:val="28"/>
          <w:szCs w:val="28"/>
        </w:rPr>
        <w:t>14-14</w:t>
      </w:r>
      <w:r w:rsidR="008134A8" w:rsidRPr="00286B62">
        <w:rPr>
          <w:rFonts w:ascii="Times New Roman" w:hAnsi="Times New Roman" w:cs="Times New Roman"/>
          <w:sz w:val="28"/>
          <w:szCs w:val="28"/>
        </w:rPr>
        <w:t>-</w:t>
      </w:r>
      <w:r w:rsidR="008134A8" w:rsidRPr="00286B62">
        <w:rPr>
          <w:rFonts w:ascii="Times New Roman" w:hAnsi="Times New Roman" w:cs="Times New Roman"/>
          <w:sz w:val="28"/>
          <w:szCs w:val="28"/>
          <w:lang w:val="en-US"/>
        </w:rPr>
        <w:t>V</w:t>
      </w:r>
      <w:r w:rsidR="008134A8" w:rsidRPr="00286B62">
        <w:rPr>
          <w:rFonts w:ascii="Times New Roman" w:hAnsi="Times New Roman" w:cs="Times New Roman"/>
          <w:sz w:val="28"/>
          <w:szCs w:val="28"/>
        </w:rPr>
        <w:t>ІІІ</w:t>
      </w:r>
      <w:r>
        <w:rPr>
          <w:rFonts w:ascii="Times New Roman" w:hAnsi="Times New Roman" w:cs="Times New Roman"/>
          <w:sz w:val="28"/>
          <w:szCs w:val="28"/>
        </w:rPr>
        <w:t>, а саме:</w:t>
      </w:r>
    </w:p>
    <w:p w:rsidR="00AB0BD9" w:rsidRPr="00AB0BD9" w:rsidRDefault="00AB0BD9" w:rsidP="00AB0BD9">
      <w:pPr>
        <w:pStyle w:val="a3"/>
        <w:numPr>
          <w:ilvl w:val="1"/>
          <w:numId w:val="2"/>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У </w:t>
      </w:r>
      <w:r w:rsidRPr="00AB0BD9">
        <w:rPr>
          <w:rFonts w:ascii="Times New Roman" w:hAnsi="Times New Roman" w:cs="Times New Roman"/>
          <w:sz w:val="28"/>
          <w:szCs w:val="28"/>
        </w:rPr>
        <w:t>п. 1 «</w:t>
      </w:r>
      <w:r w:rsidRPr="00AB0BD9">
        <w:rPr>
          <w:rFonts w:ascii="Times New Roman" w:hAnsi="Times New Roman"/>
          <w:sz w:val="28"/>
          <w:szCs w:val="28"/>
        </w:rPr>
        <w:t>Проведення культурно-масових заходів, свят (державні, обласні, міські), фестивалів, конкурсів згідно затверджених календарних планів культурно-мистецьких заходів Переяславської міської територіальної громади на кожен рік</w:t>
      </w:r>
      <w:r>
        <w:rPr>
          <w:rFonts w:ascii="Times New Roman" w:hAnsi="Times New Roman"/>
          <w:sz w:val="28"/>
          <w:szCs w:val="28"/>
        </w:rPr>
        <w:t xml:space="preserve">» </w:t>
      </w:r>
      <w:r>
        <w:rPr>
          <w:rFonts w:ascii="Times New Roman" w:hAnsi="Times New Roman" w:cs="Times New Roman"/>
          <w:sz w:val="28"/>
          <w:szCs w:val="28"/>
        </w:rPr>
        <w:t>з</w:t>
      </w:r>
      <w:r w:rsidRPr="005946DF">
        <w:rPr>
          <w:rFonts w:ascii="Times New Roman" w:hAnsi="Times New Roman" w:cs="Times New Roman"/>
          <w:sz w:val="28"/>
          <w:szCs w:val="28"/>
        </w:rPr>
        <w:t>авдання 2 «</w:t>
      </w:r>
      <w:r w:rsidRPr="005946DF">
        <w:rPr>
          <w:rFonts w:ascii="Times New Roman" w:hAnsi="Times New Roman"/>
          <w:bCs/>
          <w:color w:val="000000"/>
          <w:sz w:val="28"/>
          <w:szCs w:val="28"/>
        </w:rPr>
        <w:t>Організації та проведення державних, загальноміських свят, культурно-освітніх та мистецьких заходів»</w:t>
      </w:r>
      <w:r w:rsidRPr="005946DF">
        <w:rPr>
          <w:rFonts w:ascii="Times New Roman" w:hAnsi="Times New Roman" w:cs="Times New Roman"/>
          <w:sz w:val="28"/>
          <w:szCs w:val="28"/>
        </w:rPr>
        <w:t xml:space="preserve"> розділу ІІІ «</w:t>
      </w:r>
      <w:r w:rsidRPr="005946DF">
        <w:rPr>
          <w:rFonts w:ascii="Times New Roman" w:hAnsi="Times New Roman"/>
          <w:sz w:val="28"/>
          <w:szCs w:val="28"/>
        </w:rPr>
        <w:t>Адміністративна діяльність відділу культури і туризму Переяславської міської ради»</w:t>
      </w:r>
      <w:r>
        <w:rPr>
          <w:rFonts w:ascii="Times New Roman" w:hAnsi="Times New Roman"/>
          <w:sz w:val="28"/>
          <w:szCs w:val="28"/>
        </w:rPr>
        <w:t xml:space="preserve"> на 2023 рік зменшити фінансування на суму 1150,00 тис. </w:t>
      </w:r>
      <w:proofErr w:type="spellStart"/>
      <w:r>
        <w:rPr>
          <w:rFonts w:ascii="Times New Roman" w:hAnsi="Times New Roman"/>
          <w:sz w:val="28"/>
          <w:szCs w:val="28"/>
        </w:rPr>
        <w:t>грн</w:t>
      </w:r>
      <w:proofErr w:type="spellEnd"/>
      <w:r>
        <w:rPr>
          <w:rFonts w:ascii="Times New Roman" w:hAnsi="Times New Roman"/>
          <w:sz w:val="28"/>
          <w:szCs w:val="28"/>
        </w:rPr>
        <w:t xml:space="preserve"> </w:t>
      </w:r>
      <w:r w:rsidRPr="005946DF">
        <w:rPr>
          <w:rFonts w:ascii="Times New Roman" w:hAnsi="Times New Roman" w:cs="Times New Roman"/>
          <w:sz w:val="28"/>
          <w:szCs w:val="28"/>
        </w:rPr>
        <w:t xml:space="preserve">та викласти в редакції згідно з додатком </w:t>
      </w:r>
      <w:r>
        <w:rPr>
          <w:rFonts w:ascii="Times New Roman" w:hAnsi="Times New Roman" w:cs="Times New Roman"/>
          <w:sz w:val="28"/>
          <w:szCs w:val="28"/>
        </w:rPr>
        <w:t>1</w:t>
      </w:r>
      <w:r>
        <w:rPr>
          <w:rFonts w:ascii="Times New Roman" w:hAnsi="Times New Roman"/>
          <w:sz w:val="28"/>
          <w:szCs w:val="28"/>
        </w:rPr>
        <w:t>.</w:t>
      </w:r>
    </w:p>
    <w:p w:rsidR="00AB0BD9" w:rsidRPr="00AB0BD9" w:rsidRDefault="0034336F" w:rsidP="00AB0BD9">
      <w:pPr>
        <w:pStyle w:val="a3"/>
        <w:numPr>
          <w:ilvl w:val="1"/>
          <w:numId w:val="2"/>
        </w:numPr>
        <w:spacing w:after="0" w:line="240" w:lineRule="auto"/>
        <w:ind w:left="0" w:firstLine="0"/>
        <w:jc w:val="both"/>
        <w:rPr>
          <w:rFonts w:ascii="Times New Roman" w:hAnsi="Times New Roman" w:cs="Times New Roman"/>
          <w:sz w:val="28"/>
          <w:szCs w:val="28"/>
        </w:rPr>
      </w:pPr>
      <w:r w:rsidRPr="005946DF">
        <w:rPr>
          <w:rFonts w:ascii="Times New Roman" w:hAnsi="Times New Roman" w:cs="Times New Roman"/>
          <w:sz w:val="28"/>
          <w:szCs w:val="28"/>
        </w:rPr>
        <w:t>Завдання 2 «</w:t>
      </w:r>
      <w:r w:rsidRPr="005946DF">
        <w:rPr>
          <w:rFonts w:ascii="Times New Roman" w:hAnsi="Times New Roman"/>
          <w:bCs/>
          <w:color w:val="000000"/>
          <w:sz w:val="28"/>
          <w:szCs w:val="28"/>
        </w:rPr>
        <w:t>Організації та проведення державних, загальноміських свят, культурно-освітніх та мистецьких заходів»</w:t>
      </w:r>
      <w:r w:rsidRPr="005946DF">
        <w:rPr>
          <w:rFonts w:ascii="Times New Roman" w:hAnsi="Times New Roman" w:cs="Times New Roman"/>
          <w:sz w:val="28"/>
          <w:szCs w:val="28"/>
        </w:rPr>
        <w:t xml:space="preserve"> розділу ІІІ «</w:t>
      </w:r>
      <w:r w:rsidRPr="005946DF">
        <w:rPr>
          <w:rFonts w:ascii="Times New Roman" w:hAnsi="Times New Roman"/>
          <w:sz w:val="28"/>
          <w:szCs w:val="28"/>
        </w:rPr>
        <w:t>Адміністративна діяльність відділу культури і туризму Переяславської міської ради» доповнити пунктом 3 «</w:t>
      </w:r>
      <w:r w:rsidR="00977756">
        <w:rPr>
          <w:rFonts w:ascii="Times New Roman" w:hAnsi="Times New Roman"/>
          <w:sz w:val="28"/>
          <w:szCs w:val="28"/>
        </w:rPr>
        <w:t>Відзначення</w:t>
      </w:r>
      <w:r w:rsidR="005946DF" w:rsidRPr="005946DF">
        <w:rPr>
          <w:rFonts w:ascii="Times New Roman" w:hAnsi="Times New Roman"/>
          <w:sz w:val="28"/>
          <w:szCs w:val="28"/>
        </w:rPr>
        <w:t xml:space="preserve"> стипенді</w:t>
      </w:r>
      <w:r w:rsidR="00977756">
        <w:rPr>
          <w:rFonts w:ascii="Times New Roman" w:hAnsi="Times New Roman"/>
          <w:sz w:val="28"/>
          <w:szCs w:val="28"/>
        </w:rPr>
        <w:t>єю</w:t>
      </w:r>
      <w:r w:rsidR="005946DF" w:rsidRPr="005946DF">
        <w:rPr>
          <w:rFonts w:ascii="Times New Roman" w:hAnsi="Times New Roman"/>
          <w:sz w:val="28"/>
          <w:szCs w:val="28"/>
        </w:rPr>
        <w:t xml:space="preserve"> Переяславської міської ради обдаровани</w:t>
      </w:r>
      <w:r w:rsidR="00977756">
        <w:rPr>
          <w:rFonts w:ascii="Times New Roman" w:hAnsi="Times New Roman"/>
          <w:sz w:val="28"/>
          <w:szCs w:val="28"/>
        </w:rPr>
        <w:t>х</w:t>
      </w:r>
      <w:r w:rsidR="005946DF" w:rsidRPr="005946DF">
        <w:rPr>
          <w:rFonts w:ascii="Times New Roman" w:hAnsi="Times New Roman"/>
          <w:sz w:val="28"/>
          <w:szCs w:val="28"/>
        </w:rPr>
        <w:t xml:space="preserve"> діт</w:t>
      </w:r>
      <w:r w:rsidR="00977756">
        <w:rPr>
          <w:rFonts w:ascii="Times New Roman" w:hAnsi="Times New Roman"/>
          <w:sz w:val="28"/>
          <w:szCs w:val="28"/>
        </w:rPr>
        <w:t>ей закладів культури</w:t>
      </w:r>
      <w:r w:rsidR="005946DF" w:rsidRPr="005946DF">
        <w:rPr>
          <w:rFonts w:ascii="Times New Roman" w:hAnsi="Times New Roman"/>
          <w:sz w:val="28"/>
          <w:szCs w:val="28"/>
        </w:rPr>
        <w:t xml:space="preserve"> </w:t>
      </w:r>
      <w:r w:rsidR="005946DF" w:rsidRPr="005946DF">
        <w:rPr>
          <w:rFonts w:ascii="Times New Roman" w:hAnsi="Times New Roman"/>
          <w:sz w:val="28"/>
          <w:szCs w:val="28"/>
          <w:shd w:val="clear" w:color="auto" w:fill="FFFFFF"/>
        </w:rPr>
        <w:t>за вагомі досягнення у творчій та мистецькій діяльності»</w:t>
      </w:r>
      <w:r w:rsidR="005946DF">
        <w:rPr>
          <w:rFonts w:ascii="Times New Roman" w:hAnsi="Times New Roman"/>
          <w:sz w:val="28"/>
          <w:szCs w:val="28"/>
          <w:shd w:val="clear" w:color="auto" w:fill="FFFFFF"/>
        </w:rPr>
        <w:t xml:space="preserve"> </w:t>
      </w:r>
      <w:r w:rsidR="00906351" w:rsidRPr="005946DF">
        <w:rPr>
          <w:rFonts w:ascii="Times New Roman" w:hAnsi="Times New Roman" w:cs="Times New Roman"/>
          <w:sz w:val="28"/>
          <w:szCs w:val="28"/>
        </w:rPr>
        <w:t>з фінансуванням на 202</w:t>
      </w:r>
      <w:r w:rsidRPr="005946DF">
        <w:rPr>
          <w:rFonts w:ascii="Times New Roman" w:hAnsi="Times New Roman" w:cs="Times New Roman"/>
          <w:sz w:val="28"/>
          <w:szCs w:val="28"/>
        </w:rPr>
        <w:t>4</w:t>
      </w:r>
      <w:r w:rsidR="00906351" w:rsidRPr="005946DF">
        <w:rPr>
          <w:rFonts w:ascii="Times New Roman" w:hAnsi="Times New Roman" w:cs="Times New Roman"/>
          <w:sz w:val="28"/>
          <w:szCs w:val="28"/>
        </w:rPr>
        <w:t xml:space="preserve"> рік  у сумі  </w:t>
      </w:r>
      <w:r w:rsidRPr="005946DF">
        <w:rPr>
          <w:rFonts w:ascii="Times New Roman" w:hAnsi="Times New Roman" w:cs="Times New Roman"/>
          <w:sz w:val="28"/>
          <w:szCs w:val="28"/>
        </w:rPr>
        <w:t>110,0</w:t>
      </w:r>
      <w:r w:rsidR="00906351" w:rsidRPr="005946DF">
        <w:rPr>
          <w:rFonts w:ascii="Times New Roman" w:hAnsi="Times New Roman" w:cs="Times New Roman"/>
          <w:sz w:val="28"/>
          <w:szCs w:val="28"/>
        </w:rPr>
        <w:t xml:space="preserve"> тис </w:t>
      </w:r>
      <w:proofErr w:type="spellStart"/>
      <w:r w:rsidR="00906351" w:rsidRPr="005946DF">
        <w:rPr>
          <w:rFonts w:ascii="Times New Roman" w:hAnsi="Times New Roman" w:cs="Times New Roman"/>
          <w:sz w:val="28"/>
          <w:szCs w:val="28"/>
        </w:rPr>
        <w:t>грн</w:t>
      </w:r>
      <w:proofErr w:type="spellEnd"/>
      <w:r w:rsidR="00906351" w:rsidRPr="005946DF">
        <w:rPr>
          <w:rFonts w:ascii="Times New Roman" w:hAnsi="Times New Roman" w:cs="Times New Roman"/>
          <w:sz w:val="28"/>
          <w:szCs w:val="28"/>
        </w:rPr>
        <w:t xml:space="preserve"> </w:t>
      </w:r>
      <w:r w:rsidR="00AB0BD9" w:rsidRPr="005946DF">
        <w:rPr>
          <w:rFonts w:ascii="Times New Roman" w:hAnsi="Times New Roman" w:cs="Times New Roman"/>
          <w:sz w:val="28"/>
          <w:szCs w:val="28"/>
        </w:rPr>
        <w:t xml:space="preserve">та викласти в редакції згідно з додатком </w:t>
      </w:r>
      <w:r w:rsidR="00AB0BD9">
        <w:rPr>
          <w:rFonts w:ascii="Times New Roman" w:hAnsi="Times New Roman" w:cs="Times New Roman"/>
          <w:sz w:val="28"/>
          <w:szCs w:val="28"/>
        </w:rPr>
        <w:t>1</w:t>
      </w:r>
      <w:r w:rsidR="00AB0BD9">
        <w:rPr>
          <w:rFonts w:ascii="Times New Roman" w:hAnsi="Times New Roman"/>
          <w:sz w:val="28"/>
          <w:szCs w:val="28"/>
        </w:rPr>
        <w:t>.</w:t>
      </w:r>
    </w:p>
    <w:p w:rsidR="00AB0BD9" w:rsidRPr="00AB0BD9" w:rsidRDefault="00AB0BD9" w:rsidP="00AB0BD9">
      <w:pPr>
        <w:pStyle w:val="a3"/>
        <w:numPr>
          <w:ilvl w:val="1"/>
          <w:numId w:val="2"/>
        </w:numPr>
        <w:spacing w:after="0" w:line="240" w:lineRule="auto"/>
        <w:ind w:left="0" w:firstLine="0"/>
        <w:jc w:val="both"/>
        <w:rPr>
          <w:rFonts w:ascii="Times New Roman" w:hAnsi="Times New Roman" w:cs="Times New Roman"/>
          <w:sz w:val="24"/>
          <w:szCs w:val="24"/>
        </w:rPr>
      </w:pPr>
      <w:r w:rsidRPr="00277A0F">
        <w:rPr>
          <w:rFonts w:ascii="Times New Roman" w:hAnsi="Times New Roman" w:cs="Times New Roman"/>
          <w:sz w:val="28"/>
          <w:szCs w:val="28"/>
        </w:rPr>
        <w:t>пункт 9 «Загальний обсяг фінансових ресурсів, необхідних для реалізації програми», паспорта Комплексної програми розвитку культури Переяславської міської територіальної громади на 2021-2024 роки у новій редакції, затвердженої рішенням Переяславської міської ради від 19.08.2021 № 14-14-</w:t>
      </w:r>
      <w:r w:rsidRPr="00277A0F">
        <w:rPr>
          <w:rFonts w:ascii="Times New Roman" w:hAnsi="Times New Roman" w:cs="Times New Roman"/>
          <w:sz w:val="28"/>
          <w:szCs w:val="28"/>
          <w:lang w:val="en-US"/>
        </w:rPr>
        <w:t>V</w:t>
      </w:r>
      <w:r w:rsidRPr="00277A0F">
        <w:rPr>
          <w:rFonts w:ascii="Times New Roman" w:hAnsi="Times New Roman" w:cs="Times New Roman"/>
          <w:sz w:val="28"/>
          <w:szCs w:val="28"/>
        </w:rPr>
        <w:t xml:space="preserve">ІІІ, викласти у новій редакції, </w:t>
      </w:r>
      <w:r>
        <w:rPr>
          <w:rFonts w:ascii="Times New Roman" w:hAnsi="Times New Roman" w:cs="Times New Roman"/>
          <w:sz w:val="28"/>
          <w:szCs w:val="28"/>
        </w:rPr>
        <w:t xml:space="preserve">зменшивши обсяг фінансування на 2023 рік на суму 1150,00 тис </w:t>
      </w:r>
      <w:proofErr w:type="spellStart"/>
      <w:r>
        <w:rPr>
          <w:rFonts w:ascii="Times New Roman" w:hAnsi="Times New Roman" w:cs="Times New Roman"/>
          <w:sz w:val="28"/>
          <w:szCs w:val="28"/>
        </w:rPr>
        <w:lastRenderedPageBreak/>
        <w:t>грн</w:t>
      </w:r>
      <w:proofErr w:type="spellEnd"/>
      <w:r>
        <w:rPr>
          <w:rFonts w:ascii="Times New Roman" w:hAnsi="Times New Roman" w:cs="Times New Roman"/>
          <w:sz w:val="28"/>
          <w:szCs w:val="28"/>
        </w:rPr>
        <w:t xml:space="preserve">,  </w:t>
      </w:r>
      <w:r w:rsidRPr="00277A0F">
        <w:rPr>
          <w:rFonts w:ascii="Times New Roman" w:hAnsi="Times New Roman" w:cs="Times New Roman"/>
          <w:sz w:val="28"/>
          <w:szCs w:val="28"/>
        </w:rPr>
        <w:t>збільшивши обсяг фінансування на 202</w:t>
      </w:r>
      <w:r>
        <w:rPr>
          <w:rFonts w:ascii="Times New Roman" w:hAnsi="Times New Roman" w:cs="Times New Roman"/>
          <w:sz w:val="28"/>
          <w:szCs w:val="28"/>
        </w:rPr>
        <w:t>4</w:t>
      </w:r>
      <w:r w:rsidRPr="00277A0F">
        <w:rPr>
          <w:rFonts w:ascii="Times New Roman" w:hAnsi="Times New Roman" w:cs="Times New Roman"/>
          <w:sz w:val="28"/>
          <w:szCs w:val="28"/>
        </w:rPr>
        <w:t xml:space="preserve"> рік на суму  </w:t>
      </w:r>
      <w:r>
        <w:rPr>
          <w:rFonts w:ascii="Times New Roman" w:hAnsi="Times New Roman" w:cs="Times New Roman"/>
          <w:sz w:val="28"/>
          <w:szCs w:val="28"/>
        </w:rPr>
        <w:t>110,0</w:t>
      </w:r>
      <w:r w:rsidRPr="00906351">
        <w:rPr>
          <w:rFonts w:ascii="Times New Roman" w:hAnsi="Times New Roman" w:cs="Times New Roman"/>
          <w:sz w:val="28"/>
          <w:szCs w:val="28"/>
        </w:rPr>
        <w:t xml:space="preserve"> </w:t>
      </w:r>
      <w:r w:rsidRPr="00277A0F">
        <w:rPr>
          <w:rFonts w:ascii="Times New Roman" w:hAnsi="Times New Roman" w:cs="Times New Roman"/>
          <w:sz w:val="28"/>
          <w:szCs w:val="28"/>
        </w:rPr>
        <w:t>тис</w:t>
      </w:r>
      <w:r>
        <w:rPr>
          <w:rFonts w:ascii="Times New Roman" w:hAnsi="Times New Roman" w:cs="Times New Roman"/>
          <w:sz w:val="28"/>
          <w:szCs w:val="28"/>
        </w:rPr>
        <w:t>.</w:t>
      </w:r>
      <w:r w:rsidRPr="00277A0F">
        <w:rPr>
          <w:rFonts w:ascii="Times New Roman" w:hAnsi="Times New Roman" w:cs="Times New Roman"/>
          <w:sz w:val="28"/>
          <w:szCs w:val="28"/>
        </w:rPr>
        <w:t xml:space="preserve"> </w:t>
      </w:r>
      <w:proofErr w:type="spellStart"/>
      <w:r w:rsidRPr="00277A0F">
        <w:rPr>
          <w:rFonts w:ascii="Times New Roman" w:hAnsi="Times New Roman" w:cs="Times New Roman"/>
          <w:sz w:val="28"/>
          <w:szCs w:val="28"/>
        </w:rPr>
        <w:t>грн</w:t>
      </w:r>
      <w:proofErr w:type="spellEnd"/>
      <w:r>
        <w:rPr>
          <w:rFonts w:ascii="Times New Roman" w:hAnsi="Times New Roman" w:cs="Times New Roman"/>
          <w:sz w:val="28"/>
          <w:szCs w:val="28"/>
        </w:rPr>
        <w:t xml:space="preserve"> згідно з додатком 2</w:t>
      </w:r>
      <w:r w:rsidRPr="00277A0F">
        <w:rPr>
          <w:rFonts w:ascii="Times New Roman" w:hAnsi="Times New Roman" w:cs="Times New Roman"/>
          <w:sz w:val="28"/>
          <w:szCs w:val="28"/>
        </w:rPr>
        <w:t>.</w:t>
      </w:r>
    </w:p>
    <w:p w:rsidR="00B5632C" w:rsidRDefault="00B5632C" w:rsidP="0080251A">
      <w:pPr>
        <w:pStyle w:val="docdata"/>
        <w:numPr>
          <w:ilvl w:val="0"/>
          <w:numId w:val="2"/>
        </w:numPr>
        <w:spacing w:before="0" w:beforeAutospacing="0" w:after="0" w:afterAutospacing="0"/>
        <w:ind w:left="0" w:firstLine="0"/>
        <w:jc w:val="both"/>
        <w:rPr>
          <w:sz w:val="28"/>
          <w:szCs w:val="28"/>
          <w:lang w:val="uk-UA"/>
        </w:rPr>
      </w:pPr>
      <w:r w:rsidRPr="00B5632C">
        <w:rPr>
          <w:color w:val="000000"/>
          <w:sz w:val="28"/>
          <w:szCs w:val="28"/>
          <w:lang w:val="uk-UA"/>
        </w:rPr>
        <w:t xml:space="preserve">Внести </w:t>
      </w:r>
      <w:r w:rsidR="00977756">
        <w:rPr>
          <w:color w:val="000000"/>
          <w:sz w:val="28"/>
          <w:szCs w:val="28"/>
          <w:lang w:val="uk-UA"/>
        </w:rPr>
        <w:t xml:space="preserve">зміни </w:t>
      </w:r>
      <w:r w:rsidRPr="00B5632C">
        <w:rPr>
          <w:color w:val="000000"/>
          <w:sz w:val="28"/>
          <w:szCs w:val="28"/>
          <w:lang w:val="uk-UA"/>
        </w:rPr>
        <w:t>до рішення</w:t>
      </w:r>
      <w:r w:rsidRPr="00E203AE">
        <w:rPr>
          <w:color w:val="000000"/>
          <w:sz w:val="28"/>
          <w:szCs w:val="28"/>
          <w:lang w:val="uk-UA"/>
        </w:rPr>
        <w:t xml:space="preserve"> Переяславської міської ради </w:t>
      </w:r>
      <w:r w:rsidRPr="00615A55">
        <w:rPr>
          <w:sz w:val="28"/>
          <w:szCs w:val="28"/>
          <w:lang w:val="uk-UA"/>
        </w:rPr>
        <w:t xml:space="preserve">від </w:t>
      </w:r>
      <w:r w:rsidR="00615A55" w:rsidRPr="00615A55">
        <w:rPr>
          <w:sz w:val="28"/>
          <w:szCs w:val="28"/>
          <w:lang w:val="uk-UA"/>
        </w:rPr>
        <w:t>22.12.2022</w:t>
      </w:r>
      <w:r w:rsidRPr="00615A55">
        <w:rPr>
          <w:color w:val="000000"/>
          <w:sz w:val="28"/>
          <w:szCs w:val="28"/>
          <w:lang w:val="uk-UA"/>
        </w:rPr>
        <w:t xml:space="preserve"> №</w:t>
      </w:r>
      <w:r w:rsidR="00977756">
        <w:rPr>
          <w:color w:val="000000"/>
          <w:sz w:val="28"/>
          <w:szCs w:val="28"/>
          <w:lang w:val="uk-UA"/>
        </w:rPr>
        <w:t xml:space="preserve"> </w:t>
      </w:r>
      <w:r w:rsidR="00615A55" w:rsidRPr="00615A55">
        <w:rPr>
          <w:color w:val="000000"/>
          <w:sz w:val="28"/>
          <w:szCs w:val="28"/>
          <w:lang w:val="uk-UA"/>
        </w:rPr>
        <w:t>02</w:t>
      </w:r>
      <w:r w:rsidRPr="00615A55">
        <w:rPr>
          <w:color w:val="000000"/>
          <w:sz w:val="28"/>
          <w:szCs w:val="28"/>
          <w:lang w:val="uk-UA"/>
        </w:rPr>
        <w:t>-</w:t>
      </w:r>
      <w:r w:rsidR="00615A55" w:rsidRPr="00615A55">
        <w:rPr>
          <w:color w:val="000000"/>
          <w:sz w:val="28"/>
          <w:szCs w:val="28"/>
          <w:lang w:val="uk-UA"/>
        </w:rPr>
        <w:t>43</w:t>
      </w:r>
      <w:r w:rsidRPr="00615A55">
        <w:rPr>
          <w:color w:val="000000"/>
          <w:sz w:val="28"/>
          <w:szCs w:val="28"/>
          <w:lang w:val="uk-UA"/>
        </w:rPr>
        <w:t>-</w:t>
      </w:r>
      <w:r w:rsidRPr="00615A55">
        <w:rPr>
          <w:color w:val="000000"/>
          <w:sz w:val="28"/>
          <w:szCs w:val="28"/>
        </w:rPr>
        <w:t>VIII</w:t>
      </w:r>
      <w:r w:rsidRPr="00615A55">
        <w:rPr>
          <w:sz w:val="28"/>
          <w:szCs w:val="28"/>
          <w:lang w:val="uk-UA"/>
        </w:rPr>
        <w:t xml:space="preserve"> </w:t>
      </w:r>
      <w:r w:rsidRPr="00EB5734">
        <w:rPr>
          <w:sz w:val="28"/>
          <w:szCs w:val="28"/>
          <w:lang w:val="uk-UA"/>
        </w:rPr>
        <w:t>«Про затвердження Програми соціально-економічного та культурного розвитку</w:t>
      </w:r>
      <w:r w:rsidRPr="00EB5734">
        <w:rPr>
          <w:sz w:val="28"/>
          <w:szCs w:val="28"/>
        </w:rPr>
        <w:t> </w:t>
      </w:r>
      <w:r w:rsidRPr="00EB5734">
        <w:rPr>
          <w:sz w:val="28"/>
          <w:szCs w:val="28"/>
          <w:lang w:val="uk-UA"/>
        </w:rPr>
        <w:t xml:space="preserve"> Переяславської міської територіальної громади на 202</w:t>
      </w:r>
      <w:r w:rsidR="00977756">
        <w:rPr>
          <w:sz w:val="28"/>
          <w:szCs w:val="28"/>
          <w:lang w:val="uk-UA"/>
        </w:rPr>
        <w:t>3</w:t>
      </w:r>
      <w:r w:rsidRPr="00EB5734">
        <w:rPr>
          <w:color w:val="000000"/>
          <w:sz w:val="28"/>
          <w:szCs w:val="28"/>
          <w:lang w:val="uk-UA"/>
        </w:rPr>
        <w:t xml:space="preserve"> рік</w:t>
      </w:r>
      <w:r w:rsidRPr="00EB5734">
        <w:rPr>
          <w:sz w:val="28"/>
          <w:szCs w:val="28"/>
          <w:lang w:val="uk-UA"/>
        </w:rPr>
        <w:t>»</w:t>
      </w:r>
      <w:r w:rsidR="00977756">
        <w:rPr>
          <w:sz w:val="28"/>
          <w:szCs w:val="28"/>
          <w:lang w:val="uk-UA"/>
        </w:rPr>
        <w:t xml:space="preserve"> та до </w:t>
      </w:r>
      <w:r w:rsidR="00977756" w:rsidRPr="00EB5734">
        <w:rPr>
          <w:sz w:val="28"/>
          <w:szCs w:val="28"/>
          <w:lang w:val="uk-UA"/>
        </w:rPr>
        <w:t>Програми соціально-економічного та культурного розвитку</w:t>
      </w:r>
      <w:r w:rsidR="00977756" w:rsidRPr="00EB5734">
        <w:rPr>
          <w:sz w:val="28"/>
          <w:szCs w:val="28"/>
        </w:rPr>
        <w:t> </w:t>
      </w:r>
      <w:r w:rsidR="00977756" w:rsidRPr="00EB5734">
        <w:rPr>
          <w:sz w:val="28"/>
          <w:szCs w:val="28"/>
          <w:lang w:val="uk-UA"/>
        </w:rPr>
        <w:t xml:space="preserve"> Переяславської міської територіальної громади на 202</w:t>
      </w:r>
      <w:r w:rsidR="00977756">
        <w:rPr>
          <w:sz w:val="28"/>
          <w:szCs w:val="28"/>
          <w:lang w:val="uk-UA"/>
        </w:rPr>
        <w:t>4</w:t>
      </w:r>
      <w:r w:rsidR="00977756" w:rsidRPr="00EB5734">
        <w:rPr>
          <w:color w:val="000000"/>
          <w:sz w:val="28"/>
          <w:szCs w:val="28"/>
          <w:lang w:val="uk-UA"/>
        </w:rPr>
        <w:t xml:space="preserve"> рік</w:t>
      </w:r>
      <w:r w:rsidRPr="00E203AE">
        <w:rPr>
          <w:sz w:val="28"/>
          <w:szCs w:val="28"/>
          <w:lang w:val="uk-UA"/>
        </w:rPr>
        <w:t xml:space="preserve"> у відповідності до цього рішення.</w:t>
      </w:r>
    </w:p>
    <w:p w:rsidR="00B5632C" w:rsidRPr="00B5632C" w:rsidRDefault="00B5632C" w:rsidP="0080251A">
      <w:pPr>
        <w:pStyle w:val="docdata"/>
        <w:numPr>
          <w:ilvl w:val="0"/>
          <w:numId w:val="2"/>
        </w:numPr>
        <w:spacing w:before="0" w:beforeAutospacing="0" w:after="0" w:afterAutospacing="0"/>
        <w:ind w:left="0" w:firstLine="0"/>
        <w:jc w:val="both"/>
        <w:rPr>
          <w:sz w:val="28"/>
          <w:szCs w:val="28"/>
          <w:lang w:val="uk-UA"/>
        </w:rPr>
      </w:pPr>
      <w:r w:rsidRPr="00B5632C">
        <w:rPr>
          <w:sz w:val="28"/>
          <w:szCs w:val="28"/>
          <w:lang w:val="uk-UA"/>
        </w:rPr>
        <w:t xml:space="preserve">Фінансовому управлінню Переяславської міської ради передбачити кошти на  </w:t>
      </w:r>
      <w:r w:rsidR="00403A41">
        <w:rPr>
          <w:sz w:val="28"/>
          <w:szCs w:val="28"/>
          <w:lang w:val="uk-UA"/>
        </w:rPr>
        <w:t>202</w:t>
      </w:r>
      <w:r w:rsidR="005946DF">
        <w:rPr>
          <w:sz w:val="28"/>
          <w:szCs w:val="28"/>
          <w:lang w:val="uk-UA"/>
        </w:rPr>
        <w:t>4</w:t>
      </w:r>
      <w:r w:rsidR="00403A41">
        <w:rPr>
          <w:sz w:val="28"/>
          <w:szCs w:val="28"/>
          <w:lang w:val="uk-UA"/>
        </w:rPr>
        <w:t xml:space="preserve"> рік</w:t>
      </w:r>
      <w:r w:rsidRPr="00B5632C">
        <w:rPr>
          <w:sz w:val="28"/>
          <w:szCs w:val="28"/>
          <w:lang w:val="uk-UA"/>
        </w:rPr>
        <w:t xml:space="preserve"> для реалізації заходів Програми</w:t>
      </w:r>
      <w:r w:rsidR="00906351">
        <w:rPr>
          <w:sz w:val="28"/>
          <w:szCs w:val="28"/>
          <w:lang w:val="uk-UA"/>
        </w:rPr>
        <w:t>.</w:t>
      </w:r>
    </w:p>
    <w:p w:rsidR="00B216EC" w:rsidRPr="00F00C54" w:rsidRDefault="00A0480A" w:rsidP="00B5632C">
      <w:pPr>
        <w:pStyle w:val="a3"/>
        <w:numPr>
          <w:ilvl w:val="0"/>
          <w:numId w:val="2"/>
        </w:numPr>
        <w:shd w:val="clear" w:color="auto" w:fill="FFFFFF"/>
        <w:spacing w:after="0" w:line="240" w:lineRule="auto"/>
        <w:ind w:left="0" w:firstLine="0"/>
        <w:jc w:val="both"/>
        <w:rPr>
          <w:rFonts w:ascii="Times New Roman" w:hAnsi="Times New Roman" w:cs="Times New Roman"/>
          <w:sz w:val="28"/>
          <w:szCs w:val="28"/>
        </w:rPr>
      </w:pPr>
      <w:r w:rsidRPr="00F00C54">
        <w:rPr>
          <w:rFonts w:ascii="Times New Roman" w:hAnsi="Times New Roman" w:cs="Times New Roman"/>
          <w:sz w:val="28"/>
          <w:szCs w:val="28"/>
        </w:rPr>
        <w:t>Відповідальн</w:t>
      </w:r>
      <w:r w:rsidR="00ED09B2" w:rsidRPr="00F00C54">
        <w:rPr>
          <w:rFonts w:ascii="Times New Roman" w:hAnsi="Times New Roman" w:cs="Times New Roman"/>
          <w:sz w:val="28"/>
          <w:szCs w:val="28"/>
        </w:rPr>
        <w:t>ість</w:t>
      </w:r>
      <w:r w:rsidRPr="00F00C54">
        <w:rPr>
          <w:rFonts w:ascii="Times New Roman" w:hAnsi="Times New Roman" w:cs="Times New Roman"/>
          <w:sz w:val="28"/>
          <w:szCs w:val="28"/>
        </w:rPr>
        <w:t xml:space="preserve"> за виконання цього</w:t>
      </w:r>
      <w:r w:rsidR="00B216EC" w:rsidRPr="00F00C54">
        <w:rPr>
          <w:rFonts w:ascii="Times New Roman" w:hAnsi="Times New Roman" w:cs="Times New Roman"/>
          <w:sz w:val="28"/>
          <w:szCs w:val="28"/>
        </w:rPr>
        <w:t xml:space="preserve"> рішення </w:t>
      </w:r>
      <w:r w:rsidR="00ED09B2" w:rsidRPr="00F00C54">
        <w:rPr>
          <w:rFonts w:ascii="Times New Roman" w:hAnsi="Times New Roman" w:cs="Times New Roman"/>
          <w:sz w:val="28"/>
          <w:szCs w:val="28"/>
        </w:rPr>
        <w:t>покласти на</w:t>
      </w:r>
      <w:r w:rsidR="00846192" w:rsidRPr="00F00C54">
        <w:rPr>
          <w:rFonts w:ascii="Times New Roman" w:hAnsi="Times New Roman" w:cs="Times New Roman"/>
          <w:sz w:val="28"/>
          <w:szCs w:val="28"/>
        </w:rPr>
        <w:t xml:space="preserve"> </w:t>
      </w:r>
      <w:r w:rsidR="00B216EC" w:rsidRPr="00F00C54">
        <w:rPr>
          <w:rFonts w:ascii="Times New Roman" w:hAnsi="Times New Roman" w:cs="Times New Roman"/>
          <w:sz w:val="28"/>
          <w:szCs w:val="28"/>
        </w:rPr>
        <w:t>заступника міського голови з питань виконавчих органів</w:t>
      </w:r>
      <w:r w:rsidR="00846192" w:rsidRPr="00F00C54">
        <w:rPr>
          <w:rFonts w:ascii="Times New Roman" w:hAnsi="Times New Roman" w:cs="Times New Roman"/>
          <w:sz w:val="28"/>
          <w:szCs w:val="28"/>
        </w:rPr>
        <w:t xml:space="preserve"> </w:t>
      </w:r>
      <w:r w:rsidR="00B216EC" w:rsidRPr="00F00C54">
        <w:rPr>
          <w:rFonts w:ascii="Times New Roman" w:hAnsi="Times New Roman" w:cs="Times New Roman"/>
          <w:sz w:val="28"/>
          <w:szCs w:val="28"/>
        </w:rPr>
        <w:t>ради</w:t>
      </w:r>
      <w:r w:rsidR="00846192" w:rsidRPr="00F00C54">
        <w:rPr>
          <w:rFonts w:ascii="Times New Roman" w:hAnsi="Times New Roman" w:cs="Times New Roman"/>
          <w:sz w:val="28"/>
          <w:szCs w:val="28"/>
        </w:rPr>
        <w:t xml:space="preserve"> </w:t>
      </w:r>
      <w:r w:rsidR="00CD056C">
        <w:rPr>
          <w:rFonts w:ascii="Times New Roman" w:hAnsi="Times New Roman" w:cs="Times New Roman"/>
          <w:sz w:val="28"/>
          <w:szCs w:val="28"/>
        </w:rPr>
        <w:t>Оксану СТЕПАНЕНКО</w:t>
      </w:r>
      <w:r w:rsidR="009E27DD" w:rsidRPr="00F00C54">
        <w:rPr>
          <w:rFonts w:ascii="Times New Roman" w:hAnsi="Times New Roman" w:cs="Times New Roman"/>
          <w:sz w:val="28"/>
          <w:szCs w:val="28"/>
        </w:rPr>
        <w:t>.</w:t>
      </w:r>
    </w:p>
    <w:p w:rsidR="00B216EC" w:rsidRPr="005865CD" w:rsidRDefault="00B216EC" w:rsidP="00F00C54">
      <w:pPr>
        <w:pStyle w:val="a3"/>
        <w:numPr>
          <w:ilvl w:val="0"/>
          <w:numId w:val="2"/>
        </w:numPr>
        <w:shd w:val="clear" w:color="auto" w:fill="FFFFFF"/>
        <w:tabs>
          <w:tab w:val="left" w:pos="426"/>
        </w:tabs>
        <w:spacing w:after="0" w:line="360" w:lineRule="exact"/>
        <w:ind w:left="0" w:firstLine="0"/>
        <w:jc w:val="both"/>
        <w:rPr>
          <w:rFonts w:ascii="Times New Roman" w:hAnsi="Times New Roman" w:cs="Times New Roman"/>
          <w:sz w:val="28"/>
          <w:szCs w:val="28"/>
        </w:rPr>
      </w:pPr>
      <w:r w:rsidRPr="005865CD">
        <w:rPr>
          <w:rFonts w:ascii="Times New Roman" w:hAnsi="Times New Roman" w:cs="Times New Roman"/>
          <w:sz w:val="28"/>
          <w:szCs w:val="28"/>
        </w:rPr>
        <w:t xml:space="preserve">Контроль за виконанням </w:t>
      </w:r>
      <w:r w:rsidR="00ED09B2" w:rsidRPr="005865CD">
        <w:rPr>
          <w:rFonts w:ascii="Times New Roman" w:hAnsi="Times New Roman" w:cs="Times New Roman"/>
          <w:sz w:val="28"/>
          <w:szCs w:val="28"/>
        </w:rPr>
        <w:t xml:space="preserve">цього </w:t>
      </w:r>
      <w:r w:rsidRPr="005865CD">
        <w:rPr>
          <w:rFonts w:ascii="Times New Roman" w:hAnsi="Times New Roman" w:cs="Times New Roman"/>
          <w:sz w:val="28"/>
          <w:szCs w:val="28"/>
        </w:rPr>
        <w:t xml:space="preserve">рішення покласти на постійну комісію </w:t>
      </w:r>
      <w:r w:rsidR="00A6449B" w:rsidRPr="005865CD">
        <w:rPr>
          <w:rFonts w:ascii="Times New Roman" w:hAnsi="Times New Roman" w:cs="Times New Roman"/>
          <w:sz w:val="28"/>
          <w:szCs w:val="28"/>
        </w:rPr>
        <w:t xml:space="preserve">Переяславської міської ради </w:t>
      </w:r>
      <w:r w:rsidRPr="005865CD">
        <w:rPr>
          <w:rFonts w:ascii="Times New Roman" w:hAnsi="Times New Roman" w:cs="Times New Roman"/>
          <w:sz w:val="28"/>
          <w:szCs w:val="28"/>
        </w:rPr>
        <w:t>з питань</w:t>
      </w:r>
      <w:r w:rsidR="00846192" w:rsidRPr="005865CD">
        <w:rPr>
          <w:rFonts w:ascii="Times New Roman" w:hAnsi="Times New Roman" w:cs="Times New Roman"/>
          <w:sz w:val="28"/>
          <w:szCs w:val="28"/>
        </w:rPr>
        <w:t xml:space="preserve"> </w:t>
      </w:r>
      <w:r w:rsidRPr="005865CD">
        <w:rPr>
          <w:rFonts w:ascii="Times New Roman" w:hAnsi="Times New Roman" w:cs="Times New Roman"/>
          <w:sz w:val="28"/>
          <w:szCs w:val="28"/>
        </w:rPr>
        <w:t xml:space="preserve">освіти, культури, </w:t>
      </w:r>
      <w:r w:rsidR="00A6449B" w:rsidRPr="005865CD">
        <w:rPr>
          <w:rFonts w:ascii="Times New Roman" w:hAnsi="Times New Roman" w:cs="Times New Roman"/>
          <w:sz w:val="28"/>
          <w:szCs w:val="28"/>
        </w:rPr>
        <w:t>роботи з молоддю, фізкультури та</w:t>
      </w:r>
      <w:r w:rsidRPr="005865CD">
        <w:rPr>
          <w:rFonts w:ascii="Times New Roman" w:hAnsi="Times New Roman" w:cs="Times New Roman"/>
          <w:sz w:val="28"/>
          <w:szCs w:val="28"/>
        </w:rPr>
        <w:t xml:space="preserve"> спорту</w:t>
      </w:r>
      <w:r w:rsidR="00A6449B" w:rsidRPr="005865CD">
        <w:rPr>
          <w:rFonts w:ascii="Times New Roman" w:hAnsi="Times New Roman" w:cs="Times New Roman"/>
          <w:sz w:val="28"/>
          <w:szCs w:val="28"/>
        </w:rPr>
        <w:t>,</w:t>
      </w:r>
      <w:r w:rsidRPr="005865CD">
        <w:rPr>
          <w:rFonts w:ascii="Times New Roman" w:hAnsi="Times New Roman" w:cs="Times New Roman"/>
          <w:sz w:val="28"/>
          <w:szCs w:val="28"/>
        </w:rPr>
        <w:t xml:space="preserve"> соціального захисту населення</w:t>
      </w:r>
      <w:r w:rsidR="00A6449B" w:rsidRPr="005865CD">
        <w:rPr>
          <w:rFonts w:ascii="Times New Roman" w:hAnsi="Times New Roman" w:cs="Times New Roman"/>
          <w:sz w:val="28"/>
          <w:szCs w:val="28"/>
        </w:rPr>
        <w:t xml:space="preserve"> та охорони здоров</w:t>
      </w:r>
      <w:r w:rsidR="00A6449B" w:rsidRPr="005865CD">
        <w:rPr>
          <w:rFonts w:ascii="Times New Roman" w:hAnsi="Times New Roman" w:cs="Times New Roman"/>
          <w:sz w:val="28"/>
          <w:szCs w:val="28"/>
          <w:lang w:val="ru-RU"/>
        </w:rPr>
        <w:t>’</w:t>
      </w:r>
      <w:r w:rsidR="00A6449B" w:rsidRPr="005865CD">
        <w:rPr>
          <w:rFonts w:ascii="Times New Roman" w:hAnsi="Times New Roman" w:cs="Times New Roman"/>
          <w:sz w:val="28"/>
          <w:szCs w:val="28"/>
        </w:rPr>
        <w:t>я</w:t>
      </w:r>
      <w:r w:rsidRPr="005865CD">
        <w:rPr>
          <w:rFonts w:ascii="Times New Roman" w:hAnsi="Times New Roman" w:cs="Times New Roman"/>
          <w:sz w:val="28"/>
          <w:szCs w:val="28"/>
        </w:rPr>
        <w:t>.</w:t>
      </w:r>
    </w:p>
    <w:p w:rsidR="004F251E" w:rsidRPr="005865CD" w:rsidRDefault="004F251E" w:rsidP="004F251E">
      <w:pPr>
        <w:shd w:val="clear" w:color="auto" w:fill="FFFFFF"/>
        <w:tabs>
          <w:tab w:val="left" w:pos="426"/>
        </w:tabs>
        <w:spacing w:after="0" w:line="240" w:lineRule="auto"/>
        <w:jc w:val="both"/>
        <w:rPr>
          <w:rFonts w:ascii="Times New Roman" w:hAnsi="Times New Roman" w:cs="Times New Roman"/>
          <w:sz w:val="28"/>
          <w:szCs w:val="28"/>
        </w:rPr>
      </w:pPr>
    </w:p>
    <w:p w:rsidR="00222F40" w:rsidRPr="00B073A8" w:rsidRDefault="00222F40" w:rsidP="00C455CB">
      <w:pPr>
        <w:shd w:val="clear" w:color="auto" w:fill="FFFFFF"/>
        <w:spacing w:after="0" w:line="240" w:lineRule="auto"/>
        <w:jc w:val="both"/>
        <w:rPr>
          <w:rFonts w:ascii="Times New Roman" w:hAnsi="Times New Roman" w:cs="Times New Roman"/>
          <w:b/>
          <w:sz w:val="28"/>
          <w:szCs w:val="28"/>
          <w:lang w:val="ru-RU"/>
        </w:rPr>
      </w:pPr>
    </w:p>
    <w:p w:rsidR="00B216EC" w:rsidRPr="00AA259B" w:rsidRDefault="00B216EC" w:rsidP="00F455B6">
      <w:pPr>
        <w:shd w:val="clear" w:color="auto" w:fill="FFFFFF"/>
        <w:tabs>
          <w:tab w:val="left" w:pos="7655"/>
        </w:tabs>
        <w:spacing w:after="0" w:line="240" w:lineRule="auto"/>
        <w:rPr>
          <w:rFonts w:ascii="Times New Roman" w:hAnsi="Times New Roman" w:cs="Times New Roman"/>
          <w:b/>
          <w:sz w:val="28"/>
          <w:szCs w:val="28"/>
        </w:rPr>
      </w:pPr>
      <w:r w:rsidRPr="00AA259B">
        <w:rPr>
          <w:rFonts w:ascii="Times New Roman" w:hAnsi="Times New Roman" w:cs="Times New Roman"/>
          <w:b/>
          <w:sz w:val="28"/>
          <w:szCs w:val="28"/>
        </w:rPr>
        <w:t>Міський голова</w:t>
      </w:r>
      <w:r w:rsidR="00CD056C">
        <w:rPr>
          <w:rFonts w:ascii="Times New Roman" w:hAnsi="Times New Roman" w:cs="Times New Roman"/>
          <w:b/>
          <w:sz w:val="28"/>
          <w:szCs w:val="28"/>
        </w:rPr>
        <w:t xml:space="preserve">                                                                     </w:t>
      </w:r>
      <w:r w:rsidR="00F455B6">
        <w:rPr>
          <w:rFonts w:ascii="Times New Roman" w:hAnsi="Times New Roman" w:cs="Times New Roman"/>
          <w:b/>
          <w:sz w:val="28"/>
          <w:szCs w:val="28"/>
        </w:rPr>
        <w:t xml:space="preserve">    </w:t>
      </w:r>
      <w:proofErr w:type="spellStart"/>
      <w:r w:rsidR="00D7610E" w:rsidRPr="00AA259B">
        <w:rPr>
          <w:rFonts w:ascii="Times New Roman" w:hAnsi="Times New Roman" w:cs="Times New Roman"/>
          <w:b/>
          <w:sz w:val="28"/>
          <w:szCs w:val="28"/>
        </w:rPr>
        <w:t>В</w:t>
      </w:r>
      <w:r w:rsidR="00CD056C">
        <w:rPr>
          <w:rFonts w:ascii="Times New Roman" w:hAnsi="Times New Roman" w:cs="Times New Roman"/>
          <w:b/>
          <w:sz w:val="28"/>
          <w:szCs w:val="28"/>
        </w:rPr>
        <w:t>ячеслав</w:t>
      </w:r>
      <w:proofErr w:type="spellEnd"/>
      <w:r w:rsidR="00D7610E" w:rsidRPr="00AA259B">
        <w:rPr>
          <w:rFonts w:ascii="Times New Roman" w:hAnsi="Times New Roman" w:cs="Times New Roman"/>
          <w:b/>
          <w:sz w:val="28"/>
          <w:szCs w:val="28"/>
        </w:rPr>
        <w:t xml:space="preserve"> САУЛКО</w:t>
      </w:r>
    </w:p>
    <w:p w:rsidR="004F251E" w:rsidRDefault="004F251E" w:rsidP="004F251E">
      <w:pPr>
        <w:shd w:val="clear" w:color="auto" w:fill="FFFFFF"/>
        <w:tabs>
          <w:tab w:val="left" w:pos="7655"/>
        </w:tabs>
        <w:spacing w:after="0" w:line="240" w:lineRule="auto"/>
        <w:rPr>
          <w:rFonts w:ascii="Times New Roman" w:hAnsi="Times New Roman" w:cs="Times New Roman"/>
          <w:b/>
          <w:sz w:val="28"/>
          <w:szCs w:val="28"/>
        </w:rPr>
      </w:pPr>
    </w:p>
    <w:p w:rsidR="00222F40" w:rsidRDefault="00222F40"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89245A"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89245A"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89245A"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rsidR="0089245A" w:rsidRPr="002F2015"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68"/>
        <w:gridCol w:w="221"/>
        <w:gridCol w:w="8748"/>
      </w:tblGrid>
      <w:tr w:rsidR="0089245A" w:rsidRPr="002F2015" w:rsidTr="00D06974">
        <w:tc>
          <w:tcPr>
            <w:tcW w:w="3223" w:type="dxa"/>
          </w:tcPr>
          <w:p w:rsidR="0089245A" w:rsidRPr="002F2015" w:rsidRDefault="0089245A" w:rsidP="00D06974">
            <w:pPr>
              <w:jc w:val="both"/>
              <w:rPr>
                <w:rFonts w:ascii="Times New Roman" w:hAnsi="Times New Roman" w:cs="Times New Roman"/>
                <w:b/>
                <w:color w:val="FFFFFF" w:themeColor="background1"/>
                <w:sz w:val="16"/>
                <w:szCs w:val="16"/>
              </w:rPr>
            </w:pPr>
            <w:r w:rsidRPr="002F2015">
              <w:rPr>
                <w:rFonts w:ascii="Times New Roman" w:hAnsi="Times New Roman" w:cs="Times New Roman"/>
                <w:color w:val="FFFFFF" w:themeColor="background1"/>
                <w:sz w:val="16"/>
                <w:szCs w:val="16"/>
              </w:rPr>
              <w:t>СТЕПАНЕНКО О.</w:t>
            </w:r>
          </w:p>
        </w:tc>
        <w:tc>
          <w:tcPr>
            <w:tcW w:w="3189" w:type="dxa"/>
          </w:tcPr>
          <w:p w:rsidR="0089245A" w:rsidRPr="002F2015" w:rsidRDefault="0089245A" w:rsidP="00D06974">
            <w:pPr>
              <w:jc w:val="both"/>
              <w:rPr>
                <w:rFonts w:ascii="Times New Roman" w:hAnsi="Times New Roman" w:cs="Times New Roman"/>
                <w:b/>
                <w:color w:val="FFFFFF" w:themeColor="background1"/>
                <w:sz w:val="16"/>
                <w:szCs w:val="16"/>
              </w:rPr>
            </w:pPr>
          </w:p>
        </w:tc>
        <w:tc>
          <w:tcPr>
            <w:tcW w:w="3227" w:type="dxa"/>
          </w:tcPr>
          <w:p w:rsidR="0089245A" w:rsidRPr="002F2015" w:rsidRDefault="0089245A" w:rsidP="00D069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color w:val="FFFFFF" w:themeColor="background1"/>
                <w:sz w:val="16"/>
                <w:szCs w:val="16"/>
              </w:rPr>
            </w:pPr>
            <w:r w:rsidRPr="002F2015">
              <w:rPr>
                <w:rFonts w:ascii="Times New Roman" w:hAnsi="Times New Roman" w:cs="Times New Roman"/>
                <w:color w:val="FFFFFF" w:themeColor="background1"/>
                <w:sz w:val="16"/>
                <w:szCs w:val="16"/>
              </w:rPr>
              <w:t>ОВЕРЧУК Л.</w:t>
            </w:r>
            <w:r w:rsidRPr="002F2015">
              <w:rPr>
                <w:rFonts w:ascii="Times New Roman" w:hAnsi="Times New Roman" w:cs="Times New Roman"/>
                <w:b/>
                <w:color w:val="FFFFFF" w:themeColor="background1"/>
                <w:sz w:val="16"/>
                <w:szCs w:val="16"/>
              </w:rPr>
              <w:t xml:space="preserve"> </w:t>
            </w:r>
          </w:p>
          <w:p w:rsidR="0089245A" w:rsidRPr="002F2015" w:rsidRDefault="0089245A" w:rsidP="00D06974">
            <w:pPr>
              <w:shd w:val="clear" w:color="auto" w:fill="FFFFFF"/>
              <w:tabs>
                <w:tab w:val="left" w:pos="7655"/>
              </w:tabs>
              <w:rPr>
                <w:rFonts w:ascii="Times New Roman" w:hAnsi="Times New Roman" w:cs="Times New Roman"/>
                <w:b/>
                <w:color w:val="FFFFFF" w:themeColor="background1"/>
                <w:sz w:val="16"/>
                <w:szCs w:val="1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864"/>
              <w:gridCol w:w="803"/>
              <w:gridCol w:w="3865"/>
            </w:tblGrid>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r w:rsidRPr="002F2015">
                    <w:rPr>
                      <w:rFonts w:ascii="Times New Roman" w:hAnsi="Times New Roman" w:cs="Times New Roman"/>
                      <w:b/>
                      <w:bCs/>
                      <w:i/>
                      <w:color w:val="FFFFFF" w:themeColor="background1"/>
                      <w:sz w:val="16"/>
                      <w:szCs w:val="16"/>
                    </w:rPr>
                    <w:t>АВТОРИ ПРОЕКТУ:</w:t>
                  </w:r>
                </w:p>
              </w:tc>
              <w:tc>
                <w:tcPr>
                  <w:tcW w:w="885"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r w:rsidRPr="002F2015">
                    <w:rPr>
                      <w:rFonts w:ascii="Times New Roman" w:hAnsi="Times New Roman" w:cs="Times New Roman"/>
                      <w:b/>
                      <w:bCs/>
                      <w:i/>
                      <w:color w:val="FFFFFF" w:themeColor="background1"/>
                      <w:sz w:val="16"/>
                      <w:szCs w:val="16"/>
                    </w:rPr>
                    <w:t>ПОГОДЖЕНО:</w:t>
                  </w: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r w:rsidRPr="002F2015">
                    <w:rPr>
                      <w:rFonts w:ascii="Times New Roman" w:hAnsi="Times New Roman" w:cs="Times New Roman"/>
                      <w:b/>
                      <w:bCs/>
                      <w:i/>
                      <w:color w:val="FFFFFF" w:themeColor="background1"/>
                      <w:sz w:val="16"/>
                      <w:szCs w:val="16"/>
                    </w:rPr>
                    <w:t>ЗАСТУПНИК МІСЬКОГО ГОЛОВИ</w:t>
                  </w:r>
                </w:p>
              </w:tc>
              <w:tc>
                <w:tcPr>
                  <w:tcW w:w="885"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r w:rsidRPr="002F2015">
                    <w:rPr>
                      <w:rFonts w:ascii="Times New Roman" w:hAnsi="Times New Roman" w:cs="Times New Roman"/>
                      <w:b/>
                      <w:bCs/>
                      <w:i/>
                      <w:color w:val="FFFFFF" w:themeColor="background1"/>
                      <w:sz w:val="16"/>
                      <w:szCs w:val="16"/>
                    </w:rPr>
                    <w:t>СЕКРЕТАР МІСЬКОЇ РАДИ</w:t>
                  </w: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89245A">
                  <w:pPr>
                    <w:jc w:val="center"/>
                    <w:rPr>
                      <w:rFonts w:ascii="Times New Roman" w:hAnsi="Times New Roman" w:cs="Times New Roman"/>
                      <w:b/>
                      <w:bCs/>
                      <w:i/>
                      <w:color w:val="FFFFFF" w:themeColor="background1"/>
                      <w:sz w:val="16"/>
                      <w:szCs w:val="16"/>
                    </w:rPr>
                  </w:pPr>
                  <w:r w:rsidRPr="002F2015">
                    <w:rPr>
                      <w:rFonts w:ascii="Times New Roman" w:hAnsi="Times New Roman" w:cs="Times New Roman"/>
                      <w:b/>
                      <w:bCs/>
                      <w:i/>
                      <w:color w:val="FFFFFF" w:themeColor="background1"/>
                      <w:sz w:val="16"/>
                      <w:szCs w:val="16"/>
                    </w:rPr>
                    <w:t>____________________ Оксана СТЕПАНЕНКО</w:t>
                  </w:r>
                  <w:bookmarkStart w:id="0" w:name="_GoBack"/>
                  <w:bookmarkEnd w:id="0"/>
                </w:p>
              </w:tc>
              <w:tc>
                <w:tcPr>
                  <w:tcW w:w="885"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roofErr w:type="spellStart"/>
                  <w:r w:rsidRPr="002F2015">
                    <w:rPr>
                      <w:rFonts w:ascii="Times New Roman" w:hAnsi="Times New Roman" w:cs="Times New Roman"/>
                      <w:b/>
                      <w:bCs/>
                      <w:i/>
                      <w:color w:val="FFFFFF" w:themeColor="background1"/>
                      <w:sz w:val="16"/>
                      <w:szCs w:val="16"/>
                    </w:rPr>
                    <w:t>__________________________Лідія</w:t>
                  </w:r>
                  <w:proofErr w:type="spellEnd"/>
                  <w:r w:rsidRPr="002F2015">
                    <w:rPr>
                      <w:rFonts w:ascii="Times New Roman" w:hAnsi="Times New Roman" w:cs="Times New Roman"/>
                      <w:b/>
                      <w:bCs/>
                      <w:i/>
                      <w:color w:val="FFFFFF" w:themeColor="background1"/>
                      <w:sz w:val="16"/>
                      <w:szCs w:val="16"/>
                    </w:rPr>
                    <w:t xml:space="preserve"> ОВЕРЧУК</w:t>
                  </w: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r w:rsidRPr="002F2015">
                    <w:rPr>
                      <w:rFonts w:ascii="Times New Roman" w:hAnsi="Times New Roman" w:cs="Times New Roman"/>
                      <w:b/>
                      <w:bCs/>
                      <w:i/>
                      <w:color w:val="FFFFFF" w:themeColor="background1"/>
                      <w:sz w:val="16"/>
                      <w:szCs w:val="16"/>
                    </w:rPr>
                    <w:t>(дата, підпис)</w:t>
                  </w:r>
                </w:p>
              </w:tc>
              <w:tc>
                <w:tcPr>
                  <w:tcW w:w="885"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r w:rsidRPr="002F2015">
                    <w:rPr>
                      <w:rFonts w:ascii="Times New Roman" w:hAnsi="Times New Roman" w:cs="Times New Roman"/>
                      <w:b/>
                      <w:bCs/>
                      <w:i/>
                      <w:color w:val="FFFFFF" w:themeColor="background1"/>
                      <w:sz w:val="16"/>
                      <w:szCs w:val="16"/>
                    </w:rPr>
                    <w:t>(дата, підпис)</w:t>
                  </w: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4377" w:type="dxa"/>
                  <w:noWrap/>
                  <w:hideMark/>
                </w:tcPr>
                <w:p w:rsidR="0089245A" w:rsidRPr="002F2015" w:rsidRDefault="0089245A" w:rsidP="0089245A">
                  <w:pPr>
                    <w:jc w:val="center"/>
                    <w:rPr>
                      <w:rFonts w:ascii="Times New Roman" w:hAnsi="Times New Roman" w:cs="Times New Roman"/>
                      <w:b/>
                      <w:bCs/>
                      <w:i/>
                      <w:color w:val="FFFFFF" w:themeColor="background1"/>
                      <w:sz w:val="16"/>
                      <w:szCs w:val="16"/>
                    </w:rPr>
                  </w:pPr>
                  <w:r w:rsidRPr="002F2015">
                    <w:rPr>
                      <w:rFonts w:ascii="Times New Roman" w:hAnsi="Times New Roman" w:cs="Times New Roman"/>
                      <w:b/>
                      <w:bCs/>
                      <w:i/>
                      <w:color w:val="FFFFFF" w:themeColor="background1"/>
                      <w:sz w:val="16"/>
                      <w:szCs w:val="16"/>
                    </w:rPr>
                    <w:t xml:space="preserve"> НАЧАЛЬНИК ЮРИДИЧНОГО ВІДДІЛУ</w:t>
                  </w:r>
                </w:p>
              </w:tc>
            </w:tr>
            <w:tr w:rsidR="0089245A" w:rsidRPr="002F2015" w:rsidTr="00D06974">
              <w:trPr>
                <w:trHeight w:val="227"/>
              </w:trPr>
              <w:tc>
                <w:tcPr>
                  <w:tcW w:w="4377" w:type="dxa"/>
                  <w:noWrap/>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r w:rsidRPr="002F2015">
                    <w:rPr>
                      <w:rFonts w:ascii="Times New Roman" w:hAnsi="Times New Roman" w:cs="Times New Roman"/>
                      <w:b/>
                      <w:bCs/>
                      <w:i/>
                      <w:color w:val="FFFFFF" w:themeColor="background1"/>
                      <w:sz w:val="16"/>
                      <w:szCs w:val="16"/>
                    </w:rPr>
                    <w:t>ВИКОНАВЧОГО КОМІТЕТУ  МІСЬКОЇ РАДИ</w:t>
                  </w:r>
                </w:p>
              </w:tc>
            </w:tr>
            <w:tr w:rsidR="0089245A" w:rsidRPr="002F2015" w:rsidTr="00D06974">
              <w:trPr>
                <w:trHeight w:val="227"/>
              </w:trPr>
              <w:tc>
                <w:tcPr>
                  <w:tcW w:w="4377" w:type="dxa"/>
                  <w:noWrap/>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b/>
                      <w:i/>
                      <w:color w:val="FFFFFF" w:themeColor="background1"/>
                      <w:sz w:val="16"/>
                      <w:szCs w:val="16"/>
                    </w:rPr>
                  </w:pPr>
                  <w:r w:rsidRPr="002F2015">
                    <w:rPr>
                      <w:rFonts w:ascii="Times New Roman" w:hAnsi="Times New Roman" w:cs="Times New Roman"/>
                      <w:b/>
                      <w:i/>
                      <w:color w:val="FFFFFF" w:themeColor="background1"/>
                      <w:sz w:val="16"/>
                      <w:szCs w:val="16"/>
                    </w:rPr>
                    <w:t>НАЧАЛЬНИК ВІДДІЛУ КУЛЬТУРИ І ТУРИЗМУ ПЕРЕЯСЛАВСЬКОЇ МІСЬКОЇ РАДИ</w:t>
                  </w: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roofErr w:type="spellStart"/>
                  <w:r w:rsidRPr="002F2015">
                    <w:rPr>
                      <w:rFonts w:ascii="Times New Roman" w:hAnsi="Times New Roman" w:cs="Times New Roman"/>
                      <w:b/>
                      <w:bCs/>
                      <w:i/>
                      <w:color w:val="FFFFFF" w:themeColor="background1"/>
                      <w:sz w:val="16"/>
                      <w:szCs w:val="16"/>
                    </w:rPr>
                    <w:t>_____________________Валентин</w:t>
                  </w:r>
                  <w:proofErr w:type="spellEnd"/>
                  <w:r w:rsidRPr="002F2015">
                    <w:rPr>
                      <w:rFonts w:ascii="Times New Roman" w:hAnsi="Times New Roman" w:cs="Times New Roman"/>
                      <w:b/>
                      <w:bCs/>
                      <w:i/>
                      <w:color w:val="FFFFFF" w:themeColor="background1"/>
                      <w:sz w:val="16"/>
                      <w:szCs w:val="16"/>
                    </w:rPr>
                    <w:t xml:space="preserve"> ШУТКЕВИЧ</w:t>
                  </w:r>
                </w:p>
              </w:tc>
              <w:tc>
                <w:tcPr>
                  <w:tcW w:w="885"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roofErr w:type="spellStart"/>
                  <w:r w:rsidRPr="002F2015">
                    <w:rPr>
                      <w:rFonts w:ascii="Times New Roman" w:hAnsi="Times New Roman" w:cs="Times New Roman"/>
                      <w:b/>
                      <w:bCs/>
                      <w:i/>
                      <w:color w:val="FFFFFF" w:themeColor="background1"/>
                      <w:sz w:val="16"/>
                      <w:szCs w:val="16"/>
                    </w:rPr>
                    <w:t>_________________________Наталія</w:t>
                  </w:r>
                  <w:proofErr w:type="spellEnd"/>
                  <w:r w:rsidRPr="002F2015">
                    <w:rPr>
                      <w:rFonts w:ascii="Times New Roman" w:hAnsi="Times New Roman" w:cs="Times New Roman"/>
                      <w:b/>
                      <w:bCs/>
                      <w:i/>
                      <w:color w:val="FFFFFF" w:themeColor="background1"/>
                      <w:sz w:val="16"/>
                      <w:szCs w:val="16"/>
                    </w:rPr>
                    <w:t>. ЛЕБІДЬ</w:t>
                  </w: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r w:rsidRPr="002F2015">
                    <w:rPr>
                      <w:rFonts w:ascii="Times New Roman" w:hAnsi="Times New Roman" w:cs="Times New Roman"/>
                      <w:b/>
                      <w:bCs/>
                      <w:i/>
                      <w:color w:val="FFFFFF" w:themeColor="background1"/>
                      <w:sz w:val="16"/>
                      <w:szCs w:val="16"/>
                    </w:rPr>
                    <w:t>(дата, підпис)</w:t>
                  </w:r>
                </w:p>
              </w:tc>
              <w:tc>
                <w:tcPr>
                  <w:tcW w:w="885"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r w:rsidRPr="002F2015">
                    <w:rPr>
                      <w:rFonts w:ascii="Times New Roman" w:hAnsi="Times New Roman" w:cs="Times New Roman"/>
                      <w:b/>
                      <w:bCs/>
                      <w:i/>
                      <w:color w:val="FFFFFF" w:themeColor="background1"/>
                      <w:sz w:val="16"/>
                      <w:szCs w:val="16"/>
                    </w:rPr>
                    <w:t>(дата, підпис)</w:t>
                  </w: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r w:rsidRPr="002F2015">
                    <w:rPr>
                      <w:rFonts w:ascii="Times New Roman" w:hAnsi="Times New Roman" w:cs="Times New Roman"/>
                      <w:b/>
                      <w:bCs/>
                      <w:i/>
                      <w:color w:val="FFFFFF" w:themeColor="background1"/>
                      <w:sz w:val="16"/>
                      <w:szCs w:val="16"/>
                    </w:rPr>
                    <w:t xml:space="preserve"> НАЧАЛЬНИК  ФІНАНСОВОГО УПРАВЛІННЯ</w:t>
                  </w: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r w:rsidRPr="002F2015">
                    <w:rPr>
                      <w:rFonts w:ascii="Times New Roman" w:hAnsi="Times New Roman" w:cs="Times New Roman"/>
                      <w:b/>
                      <w:bCs/>
                      <w:i/>
                      <w:color w:val="FFFFFF" w:themeColor="background1"/>
                      <w:sz w:val="16"/>
                      <w:szCs w:val="16"/>
                    </w:rPr>
                    <w:t>ПЕРЕЯСЛАВСЬКОЇ МІСЬКОЇ РАДИ</w:t>
                  </w: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roofErr w:type="spellStart"/>
                  <w:r w:rsidRPr="002F2015">
                    <w:rPr>
                      <w:rFonts w:ascii="Times New Roman" w:hAnsi="Times New Roman" w:cs="Times New Roman"/>
                      <w:b/>
                      <w:bCs/>
                      <w:i/>
                      <w:color w:val="FFFFFF" w:themeColor="background1"/>
                      <w:sz w:val="16"/>
                      <w:szCs w:val="16"/>
                    </w:rPr>
                    <w:t>___________________________Юлія</w:t>
                  </w:r>
                  <w:proofErr w:type="spellEnd"/>
                  <w:r w:rsidRPr="002F2015">
                    <w:rPr>
                      <w:rFonts w:ascii="Times New Roman" w:hAnsi="Times New Roman" w:cs="Times New Roman"/>
                      <w:b/>
                      <w:bCs/>
                      <w:i/>
                      <w:color w:val="FFFFFF" w:themeColor="background1"/>
                      <w:sz w:val="16"/>
                      <w:szCs w:val="16"/>
                    </w:rPr>
                    <w:t xml:space="preserve">  ЖАРКО</w:t>
                  </w:r>
                </w:p>
              </w:tc>
            </w:tr>
            <w:tr w:rsidR="0089245A" w:rsidRPr="002F2015" w:rsidTr="00D06974">
              <w:trPr>
                <w:trHeight w:val="227"/>
              </w:trPr>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p>
              </w:tc>
              <w:tc>
                <w:tcPr>
                  <w:tcW w:w="885" w:type="dxa"/>
                  <w:noWrap/>
                  <w:hideMark/>
                </w:tcPr>
                <w:p w:rsidR="0089245A" w:rsidRPr="002F2015" w:rsidRDefault="0089245A" w:rsidP="00D06974">
                  <w:pPr>
                    <w:jc w:val="center"/>
                    <w:rPr>
                      <w:rFonts w:ascii="Times New Roman" w:hAnsi="Times New Roman" w:cs="Times New Roman"/>
                      <w:i/>
                      <w:color w:val="FFFFFF" w:themeColor="background1"/>
                      <w:sz w:val="16"/>
                      <w:szCs w:val="16"/>
                    </w:rPr>
                  </w:pPr>
                </w:p>
              </w:tc>
              <w:tc>
                <w:tcPr>
                  <w:tcW w:w="4377" w:type="dxa"/>
                  <w:noWrap/>
                  <w:hideMark/>
                </w:tcPr>
                <w:p w:rsidR="0089245A" w:rsidRPr="002F2015" w:rsidRDefault="0089245A" w:rsidP="00D06974">
                  <w:pPr>
                    <w:jc w:val="center"/>
                    <w:rPr>
                      <w:rFonts w:ascii="Times New Roman" w:hAnsi="Times New Roman" w:cs="Times New Roman"/>
                      <w:b/>
                      <w:bCs/>
                      <w:i/>
                      <w:color w:val="FFFFFF" w:themeColor="background1"/>
                      <w:sz w:val="16"/>
                      <w:szCs w:val="16"/>
                    </w:rPr>
                  </w:pPr>
                  <w:r w:rsidRPr="002F2015">
                    <w:rPr>
                      <w:rFonts w:ascii="Times New Roman" w:hAnsi="Times New Roman" w:cs="Times New Roman"/>
                      <w:b/>
                      <w:bCs/>
                      <w:i/>
                      <w:color w:val="FFFFFF" w:themeColor="background1"/>
                      <w:sz w:val="16"/>
                      <w:szCs w:val="16"/>
                    </w:rPr>
                    <w:t>(дата, підпис)</w:t>
                  </w:r>
                </w:p>
              </w:tc>
            </w:tr>
          </w:tbl>
          <w:p w:rsidR="0089245A" w:rsidRPr="002F2015" w:rsidRDefault="0089245A" w:rsidP="00D06974">
            <w:pPr>
              <w:jc w:val="both"/>
              <w:rPr>
                <w:rFonts w:ascii="Times New Roman" w:hAnsi="Times New Roman" w:cs="Times New Roman"/>
                <w:b/>
                <w:color w:val="FFFFFF" w:themeColor="background1"/>
                <w:sz w:val="16"/>
                <w:szCs w:val="16"/>
              </w:rPr>
            </w:pPr>
          </w:p>
        </w:tc>
      </w:tr>
      <w:tr w:rsidR="0089245A" w:rsidRPr="00335926" w:rsidTr="00D06974">
        <w:tc>
          <w:tcPr>
            <w:tcW w:w="3223" w:type="dxa"/>
          </w:tcPr>
          <w:p w:rsidR="0089245A" w:rsidRPr="00335926" w:rsidRDefault="0089245A" w:rsidP="00D06974">
            <w:pPr>
              <w:jc w:val="both"/>
              <w:rPr>
                <w:rFonts w:ascii="Times New Roman" w:hAnsi="Times New Roman" w:cs="Times New Roman"/>
                <w:b/>
                <w:color w:val="FFFFFF" w:themeColor="background1"/>
                <w:sz w:val="16"/>
                <w:szCs w:val="16"/>
              </w:rPr>
            </w:pPr>
          </w:p>
        </w:tc>
        <w:tc>
          <w:tcPr>
            <w:tcW w:w="3189" w:type="dxa"/>
          </w:tcPr>
          <w:p w:rsidR="0089245A" w:rsidRPr="00335926" w:rsidRDefault="0089245A" w:rsidP="00D06974">
            <w:pPr>
              <w:jc w:val="both"/>
              <w:rPr>
                <w:rFonts w:ascii="Times New Roman" w:hAnsi="Times New Roman" w:cs="Times New Roman"/>
                <w:b/>
                <w:color w:val="FFFFFF" w:themeColor="background1"/>
                <w:sz w:val="16"/>
                <w:szCs w:val="16"/>
              </w:rPr>
            </w:pPr>
          </w:p>
        </w:tc>
        <w:tc>
          <w:tcPr>
            <w:tcW w:w="3227" w:type="dxa"/>
          </w:tcPr>
          <w:p w:rsidR="0089245A" w:rsidRPr="00335926" w:rsidRDefault="0089245A" w:rsidP="00D06974">
            <w:pPr>
              <w:jc w:val="both"/>
              <w:rPr>
                <w:rFonts w:ascii="Times New Roman" w:hAnsi="Times New Roman" w:cs="Times New Roman"/>
                <w:b/>
                <w:color w:val="FFFFFF" w:themeColor="background1"/>
                <w:sz w:val="16"/>
                <w:szCs w:val="16"/>
              </w:rPr>
            </w:pPr>
          </w:p>
        </w:tc>
      </w:tr>
      <w:tr w:rsidR="0089245A" w:rsidRPr="00335926" w:rsidTr="00D06974">
        <w:tc>
          <w:tcPr>
            <w:tcW w:w="3223" w:type="dxa"/>
          </w:tcPr>
          <w:p w:rsidR="0089245A" w:rsidRPr="00335926" w:rsidRDefault="0089245A" w:rsidP="00D06974">
            <w:pPr>
              <w:jc w:val="both"/>
              <w:rPr>
                <w:rFonts w:ascii="Times New Roman" w:hAnsi="Times New Roman" w:cs="Times New Roman"/>
                <w:color w:val="FFFFFF" w:themeColor="background1"/>
                <w:sz w:val="16"/>
                <w:szCs w:val="16"/>
              </w:rPr>
            </w:pPr>
            <w:r w:rsidRPr="00335926">
              <w:rPr>
                <w:rFonts w:ascii="Times New Roman" w:hAnsi="Times New Roman" w:cs="Times New Roman"/>
                <w:color w:val="FFFFFF" w:themeColor="background1"/>
                <w:sz w:val="16"/>
                <w:szCs w:val="16"/>
              </w:rPr>
              <w:t>СКЛЯРЕНКО А.</w:t>
            </w:r>
          </w:p>
        </w:tc>
        <w:tc>
          <w:tcPr>
            <w:tcW w:w="3189" w:type="dxa"/>
          </w:tcPr>
          <w:p w:rsidR="0089245A" w:rsidRPr="00335926" w:rsidRDefault="0089245A" w:rsidP="00D06974">
            <w:pPr>
              <w:jc w:val="both"/>
              <w:rPr>
                <w:rFonts w:ascii="Times New Roman" w:hAnsi="Times New Roman" w:cs="Times New Roman"/>
                <w:b/>
                <w:color w:val="FFFFFF" w:themeColor="background1"/>
                <w:sz w:val="16"/>
                <w:szCs w:val="16"/>
              </w:rPr>
            </w:pPr>
          </w:p>
        </w:tc>
        <w:tc>
          <w:tcPr>
            <w:tcW w:w="3227" w:type="dxa"/>
          </w:tcPr>
          <w:p w:rsidR="0089245A" w:rsidRPr="00335926" w:rsidRDefault="0089245A" w:rsidP="00D06974">
            <w:pPr>
              <w:jc w:val="both"/>
              <w:rPr>
                <w:rFonts w:ascii="Times New Roman" w:hAnsi="Times New Roman" w:cs="Times New Roman"/>
                <w:b/>
                <w:color w:val="FFFFFF" w:themeColor="background1"/>
                <w:sz w:val="16"/>
                <w:szCs w:val="16"/>
              </w:rPr>
            </w:pPr>
            <w:r w:rsidRPr="00335926">
              <w:rPr>
                <w:rFonts w:ascii="Times New Roman" w:hAnsi="Times New Roman" w:cs="Times New Roman"/>
                <w:color w:val="FFFFFF" w:themeColor="background1"/>
                <w:sz w:val="16"/>
                <w:szCs w:val="16"/>
              </w:rPr>
              <w:t>НИКИФОРЕНКО А.</w:t>
            </w:r>
          </w:p>
        </w:tc>
      </w:tr>
      <w:tr w:rsidR="0089245A" w:rsidRPr="00335926" w:rsidTr="00D06974">
        <w:tc>
          <w:tcPr>
            <w:tcW w:w="3223" w:type="dxa"/>
          </w:tcPr>
          <w:p w:rsidR="0089245A" w:rsidRPr="00335926" w:rsidRDefault="0089245A" w:rsidP="00D06974">
            <w:pPr>
              <w:jc w:val="both"/>
              <w:rPr>
                <w:rFonts w:ascii="Times New Roman" w:hAnsi="Times New Roman" w:cs="Times New Roman"/>
                <w:b/>
                <w:color w:val="FFFFFF" w:themeColor="background1"/>
                <w:sz w:val="16"/>
                <w:szCs w:val="16"/>
              </w:rPr>
            </w:pPr>
          </w:p>
        </w:tc>
        <w:tc>
          <w:tcPr>
            <w:tcW w:w="3189" w:type="dxa"/>
          </w:tcPr>
          <w:p w:rsidR="0089245A" w:rsidRPr="00335926" w:rsidRDefault="0089245A" w:rsidP="00D06974">
            <w:pPr>
              <w:jc w:val="both"/>
              <w:rPr>
                <w:rFonts w:ascii="Times New Roman" w:hAnsi="Times New Roman" w:cs="Times New Roman"/>
                <w:b/>
                <w:color w:val="FFFFFF" w:themeColor="background1"/>
                <w:sz w:val="16"/>
                <w:szCs w:val="16"/>
              </w:rPr>
            </w:pPr>
          </w:p>
        </w:tc>
        <w:tc>
          <w:tcPr>
            <w:tcW w:w="3227" w:type="dxa"/>
          </w:tcPr>
          <w:p w:rsidR="0089245A" w:rsidRPr="00335926" w:rsidRDefault="0089245A" w:rsidP="00D06974">
            <w:pPr>
              <w:jc w:val="both"/>
              <w:rPr>
                <w:rFonts w:ascii="Times New Roman" w:hAnsi="Times New Roman" w:cs="Times New Roman"/>
                <w:b/>
                <w:color w:val="FFFFFF" w:themeColor="background1"/>
                <w:sz w:val="16"/>
                <w:szCs w:val="16"/>
              </w:rPr>
            </w:pPr>
          </w:p>
        </w:tc>
      </w:tr>
      <w:tr w:rsidR="0089245A" w:rsidRPr="003D32DE" w:rsidTr="00D06974">
        <w:tc>
          <w:tcPr>
            <w:tcW w:w="3223" w:type="dxa"/>
          </w:tcPr>
          <w:p w:rsidR="0089245A" w:rsidRPr="003D32DE" w:rsidRDefault="0089245A" w:rsidP="00D06974">
            <w:pPr>
              <w:jc w:val="both"/>
              <w:rPr>
                <w:rFonts w:ascii="Times New Roman" w:hAnsi="Times New Roman" w:cs="Times New Roman"/>
                <w:b/>
                <w:sz w:val="16"/>
                <w:szCs w:val="16"/>
              </w:rPr>
            </w:pPr>
          </w:p>
        </w:tc>
        <w:tc>
          <w:tcPr>
            <w:tcW w:w="3189" w:type="dxa"/>
          </w:tcPr>
          <w:p w:rsidR="0089245A" w:rsidRPr="003D32DE" w:rsidRDefault="0089245A" w:rsidP="00D06974">
            <w:pPr>
              <w:jc w:val="both"/>
              <w:rPr>
                <w:rFonts w:ascii="Times New Roman" w:hAnsi="Times New Roman" w:cs="Times New Roman"/>
                <w:b/>
                <w:sz w:val="16"/>
                <w:szCs w:val="16"/>
              </w:rPr>
            </w:pPr>
          </w:p>
        </w:tc>
        <w:tc>
          <w:tcPr>
            <w:tcW w:w="3227" w:type="dxa"/>
          </w:tcPr>
          <w:p w:rsidR="0089245A" w:rsidRPr="003D32DE" w:rsidRDefault="0089245A" w:rsidP="00D06974">
            <w:pPr>
              <w:shd w:val="clear" w:color="auto" w:fill="FFFFFF"/>
              <w:jc w:val="both"/>
              <w:rPr>
                <w:rFonts w:ascii="Times New Roman" w:hAnsi="Times New Roman" w:cs="Times New Roman"/>
                <w:b/>
                <w:sz w:val="16"/>
                <w:szCs w:val="16"/>
              </w:rPr>
            </w:pPr>
          </w:p>
        </w:tc>
      </w:tr>
    </w:tbl>
    <w:p w:rsidR="0089245A" w:rsidRDefault="0089245A" w:rsidP="0089245A">
      <w:pPr>
        <w:spacing w:after="0" w:line="240" w:lineRule="auto"/>
        <w:ind w:firstLine="360"/>
        <w:jc w:val="right"/>
        <w:rPr>
          <w:rFonts w:ascii="Times New Roman" w:hAnsi="Times New Roman" w:cs="Times New Roman"/>
          <w:i/>
          <w:sz w:val="24"/>
          <w:szCs w:val="24"/>
        </w:rPr>
      </w:pPr>
    </w:p>
    <w:p w:rsidR="005F1B7A" w:rsidRDefault="005F1B7A" w:rsidP="0089245A">
      <w:pPr>
        <w:spacing w:after="0" w:line="240" w:lineRule="auto"/>
        <w:ind w:firstLine="360"/>
        <w:jc w:val="right"/>
        <w:rPr>
          <w:rFonts w:ascii="Times New Roman" w:hAnsi="Times New Roman" w:cs="Times New Roman"/>
          <w:i/>
          <w:sz w:val="24"/>
          <w:szCs w:val="24"/>
        </w:rPr>
      </w:pPr>
    </w:p>
    <w:p w:rsidR="005F1B7A" w:rsidRDefault="005F1B7A"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9245A">
      <w:pPr>
        <w:spacing w:after="0" w:line="240" w:lineRule="auto"/>
        <w:ind w:firstLine="360"/>
        <w:jc w:val="right"/>
        <w:rPr>
          <w:rFonts w:ascii="Times New Roman" w:hAnsi="Times New Roman" w:cs="Times New Roman"/>
          <w:i/>
          <w:sz w:val="24"/>
          <w:szCs w:val="24"/>
        </w:rPr>
      </w:pPr>
    </w:p>
    <w:p w:rsidR="009B54D5" w:rsidRDefault="009B54D5" w:rsidP="008B1261">
      <w:pPr>
        <w:spacing w:after="0" w:line="240" w:lineRule="auto"/>
        <w:ind w:firstLine="360"/>
        <w:jc w:val="right"/>
        <w:rPr>
          <w:rFonts w:ascii="Times New Roman" w:hAnsi="Times New Roman" w:cs="Times New Roman"/>
          <w:i/>
          <w:sz w:val="24"/>
          <w:szCs w:val="24"/>
        </w:rPr>
      </w:pPr>
    </w:p>
    <w:p w:rsidR="009B54D5" w:rsidRDefault="009B54D5" w:rsidP="008B1261">
      <w:pPr>
        <w:spacing w:after="0" w:line="240" w:lineRule="auto"/>
        <w:ind w:firstLine="360"/>
        <w:jc w:val="right"/>
        <w:rPr>
          <w:rFonts w:ascii="Times New Roman" w:hAnsi="Times New Roman" w:cs="Times New Roman"/>
          <w:i/>
          <w:sz w:val="24"/>
          <w:szCs w:val="24"/>
        </w:rPr>
      </w:pPr>
    </w:p>
    <w:p w:rsidR="009B54D5" w:rsidRDefault="009B54D5" w:rsidP="008B1261">
      <w:pPr>
        <w:spacing w:after="0" w:line="240" w:lineRule="auto"/>
        <w:ind w:firstLine="360"/>
        <w:jc w:val="right"/>
        <w:rPr>
          <w:rFonts w:ascii="Times New Roman" w:hAnsi="Times New Roman" w:cs="Times New Roman"/>
          <w:i/>
          <w:sz w:val="24"/>
          <w:szCs w:val="24"/>
        </w:rPr>
      </w:pPr>
    </w:p>
    <w:p w:rsidR="005F1B7A" w:rsidRDefault="005F1B7A" w:rsidP="008B1261">
      <w:pPr>
        <w:spacing w:after="0" w:line="240" w:lineRule="auto"/>
        <w:ind w:firstLine="360"/>
        <w:jc w:val="right"/>
        <w:rPr>
          <w:rFonts w:ascii="Times New Roman" w:hAnsi="Times New Roman" w:cs="Times New Roman"/>
          <w:i/>
          <w:sz w:val="24"/>
          <w:szCs w:val="24"/>
        </w:rPr>
      </w:pPr>
    </w:p>
    <w:p w:rsidR="009B54D5" w:rsidRDefault="009B54D5" w:rsidP="009B54D5">
      <w:pPr>
        <w:spacing w:after="0" w:line="240" w:lineRule="auto"/>
        <w:ind w:firstLine="360"/>
        <w:jc w:val="right"/>
        <w:rPr>
          <w:rFonts w:ascii="Times New Roman" w:hAnsi="Times New Roman" w:cs="Times New Roman"/>
          <w:i/>
          <w:sz w:val="24"/>
          <w:szCs w:val="24"/>
        </w:rPr>
        <w:sectPr w:rsidR="009B54D5" w:rsidSect="009B54D5">
          <w:pgSz w:w="11906" w:h="16838"/>
          <w:pgMar w:top="851" w:right="1134" w:bottom="851" w:left="851" w:header="709" w:footer="709" w:gutter="0"/>
          <w:cols w:space="708"/>
          <w:docGrid w:linePitch="360"/>
        </w:sectPr>
      </w:pPr>
    </w:p>
    <w:p w:rsidR="001501BF" w:rsidRPr="008B1261" w:rsidRDefault="001501BF" w:rsidP="009B54D5">
      <w:pPr>
        <w:spacing w:after="0" w:line="240" w:lineRule="auto"/>
        <w:ind w:firstLine="360"/>
        <w:jc w:val="right"/>
        <w:rPr>
          <w:rFonts w:ascii="Times New Roman" w:hAnsi="Times New Roman" w:cs="Times New Roman"/>
          <w:i/>
          <w:sz w:val="24"/>
          <w:szCs w:val="24"/>
        </w:rPr>
      </w:pPr>
      <w:r w:rsidRPr="008B1261">
        <w:rPr>
          <w:rFonts w:ascii="Times New Roman" w:hAnsi="Times New Roman" w:cs="Times New Roman"/>
          <w:i/>
          <w:sz w:val="24"/>
          <w:szCs w:val="24"/>
        </w:rPr>
        <w:lastRenderedPageBreak/>
        <w:t xml:space="preserve">Додаток </w:t>
      </w:r>
      <w:r w:rsidR="00403837">
        <w:rPr>
          <w:rFonts w:ascii="Times New Roman" w:hAnsi="Times New Roman" w:cs="Times New Roman"/>
          <w:i/>
          <w:sz w:val="24"/>
          <w:szCs w:val="24"/>
        </w:rPr>
        <w:t>1</w:t>
      </w:r>
    </w:p>
    <w:p w:rsidR="001501BF" w:rsidRPr="008B1261" w:rsidRDefault="001501BF" w:rsidP="009B54D5">
      <w:pPr>
        <w:spacing w:after="0" w:line="240" w:lineRule="auto"/>
        <w:ind w:firstLine="360"/>
        <w:jc w:val="right"/>
        <w:rPr>
          <w:rFonts w:ascii="Times New Roman" w:hAnsi="Times New Roman" w:cs="Times New Roman"/>
          <w:i/>
          <w:sz w:val="24"/>
          <w:szCs w:val="24"/>
        </w:rPr>
      </w:pPr>
      <w:r w:rsidRPr="008B1261">
        <w:rPr>
          <w:rFonts w:ascii="Times New Roman" w:hAnsi="Times New Roman" w:cs="Times New Roman"/>
          <w:i/>
          <w:sz w:val="24"/>
          <w:szCs w:val="24"/>
        </w:rPr>
        <w:t>до рішення Переяславської  міської ради</w:t>
      </w:r>
    </w:p>
    <w:p w:rsidR="001501BF" w:rsidRPr="008B1261" w:rsidRDefault="001501BF" w:rsidP="009B54D5">
      <w:pPr>
        <w:spacing w:after="0" w:line="240" w:lineRule="auto"/>
        <w:ind w:firstLine="360"/>
        <w:jc w:val="right"/>
        <w:rPr>
          <w:rFonts w:ascii="Times New Roman" w:hAnsi="Times New Roman" w:cs="Times New Roman"/>
          <w:i/>
          <w:sz w:val="24"/>
          <w:szCs w:val="24"/>
        </w:rPr>
      </w:pPr>
      <w:r w:rsidRPr="008B1261">
        <w:rPr>
          <w:rFonts w:ascii="Times New Roman" w:hAnsi="Times New Roman" w:cs="Times New Roman"/>
          <w:i/>
          <w:sz w:val="24"/>
          <w:szCs w:val="24"/>
        </w:rPr>
        <w:t>від «</w:t>
      </w:r>
      <w:r w:rsidR="002F2015">
        <w:rPr>
          <w:rFonts w:ascii="Times New Roman" w:hAnsi="Times New Roman" w:cs="Times New Roman"/>
          <w:i/>
          <w:sz w:val="24"/>
          <w:szCs w:val="24"/>
        </w:rPr>
        <w:t>21»12.2023</w:t>
      </w:r>
      <w:r w:rsidRPr="008B1261">
        <w:rPr>
          <w:rFonts w:ascii="Times New Roman" w:hAnsi="Times New Roman" w:cs="Times New Roman"/>
          <w:i/>
          <w:sz w:val="24"/>
          <w:szCs w:val="24"/>
        </w:rPr>
        <w:t xml:space="preserve"> </w:t>
      </w:r>
      <w:r w:rsidR="002F2015" w:rsidRPr="002F2015">
        <w:rPr>
          <w:rFonts w:ascii="Times New Roman" w:hAnsi="Times New Roman" w:cs="Times New Roman"/>
          <w:i/>
          <w:sz w:val="24"/>
          <w:szCs w:val="24"/>
        </w:rPr>
        <w:t>№ 0</w:t>
      </w:r>
      <w:r w:rsidR="003C2AD7">
        <w:rPr>
          <w:rFonts w:ascii="Times New Roman" w:hAnsi="Times New Roman" w:cs="Times New Roman"/>
          <w:i/>
          <w:sz w:val="24"/>
          <w:szCs w:val="24"/>
        </w:rPr>
        <w:t>5</w:t>
      </w:r>
      <w:r w:rsidR="002F2015" w:rsidRPr="002F2015">
        <w:rPr>
          <w:rFonts w:ascii="Times New Roman" w:hAnsi="Times New Roman" w:cs="Times New Roman"/>
          <w:i/>
          <w:sz w:val="24"/>
          <w:szCs w:val="24"/>
        </w:rPr>
        <w:t>-68-VIII</w:t>
      </w:r>
    </w:p>
    <w:p w:rsidR="0080251A" w:rsidRDefault="0080251A" w:rsidP="009B54D5">
      <w:pPr>
        <w:spacing w:after="0" w:line="240" w:lineRule="auto"/>
        <w:ind w:firstLine="360"/>
        <w:jc w:val="right"/>
        <w:rPr>
          <w:rFonts w:ascii="Times New Roman" w:hAnsi="Times New Roman" w:cs="Times New Roman"/>
          <w:i/>
          <w:sz w:val="24"/>
          <w:szCs w:val="24"/>
        </w:rPr>
      </w:pPr>
    </w:p>
    <w:p w:rsidR="005946DF" w:rsidRDefault="005946DF" w:rsidP="009B54D5">
      <w:pPr>
        <w:spacing w:before="240" w:after="120"/>
        <w:jc w:val="center"/>
        <w:rPr>
          <w:rFonts w:ascii="Times New Roman" w:hAnsi="Times New Roman"/>
          <w:b/>
          <w:bCs/>
          <w:color w:val="000000"/>
          <w:sz w:val="24"/>
          <w:szCs w:val="24"/>
        </w:rPr>
      </w:pPr>
      <w:r>
        <w:rPr>
          <w:rFonts w:ascii="Times New Roman" w:hAnsi="Times New Roman"/>
          <w:b/>
          <w:sz w:val="24"/>
          <w:szCs w:val="24"/>
        </w:rPr>
        <w:t xml:space="preserve">2.  </w:t>
      </w:r>
      <w:r w:rsidRPr="00782B1E">
        <w:rPr>
          <w:rFonts w:ascii="Times New Roman" w:hAnsi="Times New Roman"/>
          <w:b/>
          <w:bCs/>
          <w:color w:val="000000"/>
          <w:sz w:val="24"/>
          <w:szCs w:val="24"/>
        </w:rPr>
        <w:t>Організації та проведення державних, загальноміських свят, культурно-освітніх та мистецьких заходів</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26"/>
        <w:gridCol w:w="3777"/>
        <w:gridCol w:w="1417"/>
        <w:gridCol w:w="1418"/>
        <w:gridCol w:w="1417"/>
        <w:gridCol w:w="1559"/>
        <w:gridCol w:w="1418"/>
        <w:gridCol w:w="2693"/>
      </w:tblGrid>
      <w:tr w:rsidR="005946DF" w:rsidRPr="00F15CAA" w:rsidTr="00224311">
        <w:tc>
          <w:tcPr>
            <w:tcW w:w="726" w:type="dxa"/>
            <w:shd w:val="clear" w:color="auto" w:fill="auto"/>
          </w:tcPr>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w:t>
            </w:r>
          </w:p>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п/п</w:t>
            </w:r>
          </w:p>
        </w:tc>
        <w:tc>
          <w:tcPr>
            <w:tcW w:w="3777" w:type="dxa"/>
            <w:shd w:val="clear" w:color="auto" w:fill="auto"/>
          </w:tcPr>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Завдання</w:t>
            </w:r>
          </w:p>
        </w:tc>
        <w:tc>
          <w:tcPr>
            <w:tcW w:w="1417" w:type="dxa"/>
            <w:shd w:val="clear" w:color="auto" w:fill="auto"/>
          </w:tcPr>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Обсяги фінансування</w:t>
            </w:r>
          </w:p>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(тис. грн.)</w:t>
            </w:r>
          </w:p>
        </w:tc>
        <w:tc>
          <w:tcPr>
            <w:tcW w:w="5812" w:type="dxa"/>
            <w:gridSpan w:val="4"/>
            <w:shd w:val="clear" w:color="auto" w:fill="auto"/>
          </w:tcPr>
          <w:p w:rsidR="005946DF" w:rsidRPr="00764DE7" w:rsidRDefault="005946DF" w:rsidP="009B54D5">
            <w:pPr>
              <w:jc w:val="center"/>
              <w:rPr>
                <w:rFonts w:ascii="Times New Roman" w:hAnsi="Times New Roman"/>
                <w:b/>
                <w:sz w:val="24"/>
                <w:szCs w:val="24"/>
              </w:rPr>
            </w:pPr>
            <w:r w:rsidRPr="00764DE7">
              <w:rPr>
                <w:rFonts w:ascii="Times New Roman" w:hAnsi="Times New Roman"/>
                <w:b/>
                <w:sz w:val="24"/>
                <w:szCs w:val="24"/>
              </w:rPr>
              <w:t>В т.ч. по роках</w:t>
            </w:r>
          </w:p>
        </w:tc>
        <w:tc>
          <w:tcPr>
            <w:tcW w:w="2693" w:type="dxa"/>
            <w:shd w:val="clear" w:color="auto" w:fill="auto"/>
          </w:tcPr>
          <w:p w:rsidR="005946DF" w:rsidRPr="00764DE7" w:rsidRDefault="005946DF" w:rsidP="009B54D5">
            <w:pPr>
              <w:rPr>
                <w:rFonts w:ascii="Times New Roman" w:hAnsi="Times New Roman"/>
                <w:b/>
                <w:sz w:val="24"/>
                <w:szCs w:val="24"/>
              </w:rPr>
            </w:pPr>
            <w:r w:rsidRPr="00764DE7">
              <w:rPr>
                <w:rFonts w:ascii="Times New Roman" w:hAnsi="Times New Roman"/>
                <w:b/>
                <w:sz w:val="24"/>
                <w:szCs w:val="24"/>
              </w:rPr>
              <w:t xml:space="preserve">Джерела </w:t>
            </w:r>
            <w:proofErr w:type="spellStart"/>
            <w:r w:rsidRPr="00764DE7">
              <w:rPr>
                <w:rFonts w:ascii="Times New Roman" w:hAnsi="Times New Roman"/>
                <w:b/>
                <w:sz w:val="24"/>
                <w:szCs w:val="24"/>
              </w:rPr>
              <w:t>фінансу-</w:t>
            </w:r>
            <w:proofErr w:type="spellEnd"/>
          </w:p>
          <w:p w:rsidR="005946DF" w:rsidRPr="00764DE7" w:rsidRDefault="005946DF" w:rsidP="009B54D5">
            <w:pPr>
              <w:ind w:right="1742"/>
              <w:rPr>
                <w:rFonts w:ascii="Times New Roman" w:hAnsi="Times New Roman"/>
                <w:b/>
                <w:sz w:val="24"/>
                <w:szCs w:val="24"/>
              </w:rPr>
            </w:pPr>
            <w:proofErr w:type="spellStart"/>
            <w:r w:rsidRPr="00764DE7">
              <w:rPr>
                <w:rFonts w:ascii="Times New Roman" w:hAnsi="Times New Roman"/>
                <w:b/>
                <w:sz w:val="24"/>
                <w:szCs w:val="24"/>
              </w:rPr>
              <w:t>вання</w:t>
            </w:r>
            <w:proofErr w:type="spellEnd"/>
          </w:p>
        </w:tc>
      </w:tr>
      <w:tr w:rsidR="005946DF" w:rsidRPr="00F15CAA" w:rsidTr="00224311">
        <w:tc>
          <w:tcPr>
            <w:tcW w:w="726" w:type="dxa"/>
            <w:shd w:val="clear" w:color="auto" w:fill="auto"/>
          </w:tcPr>
          <w:p w:rsidR="005946DF" w:rsidRPr="00764DE7" w:rsidRDefault="005946DF" w:rsidP="009B54D5">
            <w:pPr>
              <w:jc w:val="center"/>
              <w:rPr>
                <w:rFonts w:ascii="Times New Roman" w:hAnsi="Times New Roman"/>
                <w:sz w:val="24"/>
                <w:szCs w:val="24"/>
              </w:rPr>
            </w:pPr>
          </w:p>
        </w:tc>
        <w:tc>
          <w:tcPr>
            <w:tcW w:w="3777" w:type="dxa"/>
            <w:shd w:val="clear" w:color="auto" w:fill="auto"/>
          </w:tcPr>
          <w:p w:rsidR="005946DF" w:rsidRPr="00764DE7" w:rsidRDefault="005946DF" w:rsidP="009B54D5">
            <w:pPr>
              <w:jc w:val="both"/>
              <w:rPr>
                <w:rFonts w:ascii="Times New Roman" w:hAnsi="Times New Roman"/>
                <w:iCs/>
                <w:sz w:val="24"/>
                <w:szCs w:val="24"/>
              </w:rPr>
            </w:pPr>
          </w:p>
        </w:tc>
        <w:tc>
          <w:tcPr>
            <w:tcW w:w="1417" w:type="dxa"/>
            <w:shd w:val="clear" w:color="auto" w:fill="auto"/>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2021-2024</w:t>
            </w:r>
          </w:p>
        </w:tc>
        <w:tc>
          <w:tcPr>
            <w:tcW w:w="1418" w:type="dxa"/>
            <w:shd w:val="clear" w:color="auto" w:fill="auto"/>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2021</w:t>
            </w:r>
          </w:p>
        </w:tc>
        <w:tc>
          <w:tcPr>
            <w:tcW w:w="1417" w:type="dxa"/>
            <w:shd w:val="clear" w:color="auto" w:fill="auto"/>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2022</w:t>
            </w:r>
          </w:p>
        </w:tc>
        <w:tc>
          <w:tcPr>
            <w:tcW w:w="1559" w:type="dxa"/>
            <w:shd w:val="clear" w:color="auto" w:fill="auto"/>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2023</w:t>
            </w:r>
          </w:p>
        </w:tc>
        <w:tc>
          <w:tcPr>
            <w:tcW w:w="1418" w:type="dxa"/>
          </w:tcPr>
          <w:p w:rsidR="005946DF" w:rsidRPr="00764DE7" w:rsidRDefault="005946DF" w:rsidP="009B54D5">
            <w:pPr>
              <w:jc w:val="center"/>
              <w:rPr>
                <w:rFonts w:ascii="Times New Roman" w:hAnsi="Times New Roman"/>
                <w:sz w:val="24"/>
                <w:szCs w:val="24"/>
              </w:rPr>
            </w:pPr>
            <w:r>
              <w:rPr>
                <w:rFonts w:ascii="Times New Roman" w:hAnsi="Times New Roman"/>
                <w:sz w:val="24"/>
                <w:szCs w:val="24"/>
              </w:rPr>
              <w:t>2024</w:t>
            </w:r>
          </w:p>
        </w:tc>
        <w:tc>
          <w:tcPr>
            <w:tcW w:w="2693" w:type="dxa"/>
            <w:shd w:val="clear" w:color="auto" w:fill="auto"/>
          </w:tcPr>
          <w:p w:rsidR="005946DF" w:rsidRPr="00764DE7" w:rsidRDefault="005946DF" w:rsidP="009B54D5">
            <w:pPr>
              <w:jc w:val="both"/>
              <w:rPr>
                <w:rFonts w:ascii="Times New Roman" w:hAnsi="Times New Roman"/>
                <w:sz w:val="24"/>
                <w:szCs w:val="24"/>
              </w:rPr>
            </w:pPr>
          </w:p>
        </w:tc>
      </w:tr>
      <w:tr w:rsidR="005946DF" w:rsidRPr="00F15CAA" w:rsidTr="00224311">
        <w:tc>
          <w:tcPr>
            <w:tcW w:w="726"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 xml:space="preserve">1. </w:t>
            </w:r>
          </w:p>
        </w:tc>
        <w:tc>
          <w:tcPr>
            <w:tcW w:w="3777" w:type="dxa"/>
            <w:shd w:val="clear" w:color="auto" w:fill="auto"/>
          </w:tcPr>
          <w:p w:rsidR="005946DF" w:rsidRPr="005946DF" w:rsidRDefault="005946DF" w:rsidP="009B54D5">
            <w:pPr>
              <w:spacing w:after="0"/>
              <w:jc w:val="both"/>
              <w:rPr>
                <w:rFonts w:ascii="Times New Roman" w:hAnsi="Times New Roman"/>
                <w:sz w:val="24"/>
                <w:szCs w:val="24"/>
              </w:rPr>
            </w:pPr>
            <w:r w:rsidRPr="005946DF">
              <w:rPr>
                <w:rFonts w:ascii="Times New Roman" w:hAnsi="Times New Roman"/>
                <w:sz w:val="24"/>
                <w:szCs w:val="24"/>
              </w:rPr>
              <w:t>Проведення культурно-масових заходів, свят (державні, обласні,</w:t>
            </w:r>
          </w:p>
          <w:p w:rsidR="005946DF" w:rsidRPr="005946DF" w:rsidRDefault="005946DF" w:rsidP="009B54D5">
            <w:pPr>
              <w:spacing w:after="0"/>
              <w:jc w:val="both"/>
              <w:rPr>
                <w:rFonts w:ascii="Times New Roman" w:hAnsi="Times New Roman"/>
                <w:sz w:val="24"/>
                <w:szCs w:val="24"/>
              </w:rPr>
            </w:pPr>
            <w:r w:rsidRPr="005946DF">
              <w:rPr>
                <w:rFonts w:ascii="Times New Roman" w:hAnsi="Times New Roman"/>
                <w:sz w:val="24"/>
                <w:szCs w:val="24"/>
              </w:rPr>
              <w:t xml:space="preserve">міські), фестивалів, конкурсів згідно затверджених календарних планів культурно-мистецьких заходів Переяславської міської територіальної громади на кожен рік </w:t>
            </w:r>
          </w:p>
        </w:tc>
        <w:tc>
          <w:tcPr>
            <w:tcW w:w="1417" w:type="dxa"/>
            <w:shd w:val="clear" w:color="auto" w:fill="auto"/>
          </w:tcPr>
          <w:p w:rsidR="005946DF" w:rsidRPr="00764DE7" w:rsidRDefault="00A44B2E" w:rsidP="009B54D5">
            <w:pPr>
              <w:spacing w:after="0"/>
              <w:jc w:val="center"/>
              <w:rPr>
                <w:rFonts w:ascii="Times New Roman" w:hAnsi="Times New Roman"/>
                <w:sz w:val="24"/>
                <w:szCs w:val="24"/>
              </w:rPr>
            </w:pPr>
            <w:r>
              <w:rPr>
                <w:rFonts w:ascii="Times New Roman" w:hAnsi="Times New Roman"/>
                <w:sz w:val="24"/>
                <w:szCs w:val="24"/>
              </w:rPr>
              <w:t>3962</w:t>
            </w:r>
            <w:r w:rsidR="005946DF">
              <w:rPr>
                <w:rFonts w:ascii="Times New Roman" w:hAnsi="Times New Roman"/>
                <w:sz w:val="24"/>
                <w:szCs w:val="24"/>
              </w:rPr>
              <w:t>,205</w:t>
            </w:r>
          </w:p>
          <w:p w:rsidR="005946DF" w:rsidRPr="00764DE7" w:rsidRDefault="00A44B2E" w:rsidP="009B54D5">
            <w:pPr>
              <w:spacing w:after="0"/>
              <w:jc w:val="center"/>
              <w:rPr>
                <w:rFonts w:ascii="Times New Roman" w:hAnsi="Times New Roman"/>
                <w:sz w:val="24"/>
                <w:szCs w:val="24"/>
              </w:rPr>
            </w:pPr>
            <w:r>
              <w:rPr>
                <w:rFonts w:ascii="Times New Roman" w:hAnsi="Times New Roman"/>
                <w:sz w:val="24"/>
                <w:szCs w:val="24"/>
              </w:rPr>
              <w:t>3962</w:t>
            </w:r>
            <w:r w:rsidR="005946DF">
              <w:rPr>
                <w:rFonts w:ascii="Times New Roman" w:hAnsi="Times New Roman"/>
                <w:sz w:val="24"/>
                <w:szCs w:val="24"/>
              </w:rPr>
              <w:t>,205</w:t>
            </w:r>
          </w:p>
          <w:p w:rsidR="005946DF" w:rsidRPr="00764DE7" w:rsidRDefault="005946DF" w:rsidP="009B54D5">
            <w:pPr>
              <w:spacing w:after="0"/>
              <w:jc w:val="center"/>
              <w:rPr>
                <w:rFonts w:ascii="Times New Roman" w:hAnsi="Times New Roman"/>
                <w:sz w:val="24"/>
                <w:szCs w:val="24"/>
              </w:rPr>
            </w:pPr>
          </w:p>
          <w:p w:rsidR="005946DF" w:rsidRPr="00764DE7" w:rsidRDefault="005946DF" w:rsidP="009B54D5">
            <w:pPr>
              <w:spacing w:after="0"/>
              <w:jc w:val="center"/>
              <w:rPr>
                <w:rFonts w:ascii="Times New Roman" w:hAnsi="Times New Roman"/>
                <w:sz w:val="24"/>
                <w:szCs w:val="24"/>
              </w:rPr>
            </w:pPr>
          </w:p>
          <w:p w:rsidR="005946DF" w:rsidRPr="00764DE7" w:rsidRDefault="005946DF" w:rsidP="009B54D5">
            <w:pPr>
              <w:spacing w:after="0"/>
              <w:jc w:val="center"/>
              <w:rPr>
                <w:rFonts w:ascii="Times New Roman" w:hAnsi="Times New Roman"/>
                <w:sz w:val="24"/>
                <w:szCs w:val="24"/>
              </w:rPr>
            </w:pPr>
          </w:p>
        </w:tc>
        <w:tc>
          <w:tcPr>
            <w:tcW w:w="1418" w:type="dxa"/>
            <w:shd w:val="clear" w:color="auto" w:fill="auto"/>
          </w:tcPr>
          <w:p w:rsidR="005946DF" w:rsidRPr="00764DE7" w:rsidRDefault="005946DF" w:rsidP="009B54D5">
            <w:pPr>
              <w:spacing w:after="0"/>
              <w:jc w:val="center"/>
              <w:rPr>
                <w:rFonts w:ascii="Times New Roman" w:hAnsi="Times New Roman"/>
                <w:sz w:val="24"/>
                <w:szCs w:val="24"/>
              </w:rPr>
            </w:pPr>
            <w:r>
              <w:rPr>
                <w:rFonts w:ascii="Times New Roman" w:hAnsi="Times New Roman"/>
                <w:sz w:val="24"/>
                <w:szCs w:val="24"/>
              </w:rPr>
              <w:t>140</w:t>
            </w:r>
            <w:r w:rsidRPr="00764DE7">
              <w:rPr>
                <w:rFonts w:ascii="Times New Roman" w:hAnsi="Times New Roman"/>
                <w:sz w:val="24"/>
                <w:szCs w:val="24"/>
              </w:rPr>
              <w:t>0,0</w:t>
            </w:r>
          </w:p>
          <w:p w:rsidR="005946DF" w:rsidRPr="00764DE7" w:rsidRDefault="005946DF" w:rsidP="009B54D5">
            <w:pPr>
              <w:spacing w:after="0"/>
              <w:jc w:val="center"/>
              <w:rPr>
                <w:rFonts w:ascii="Times New Roman" w:hAnsi="Times New Roman"/>
                <w:sz w:val="24"/>
                <w:szCs w:val="24"/>
              </w:rPr>
            </w:pPr>
            <w:r>
              <w:rPr>
                <w:rFonts w:ascii="Times New Roman" w:hAnsi="Times New Roman"/>
                <w:sz w:val="24"/>
                <w:szCs w:val="24"/>
              </w:rPr>
              <w:t>140</w:t>
            </w:r>
            <w:r w:rsidRPr="00764DE7">
              <w:rPr>
                <w:rFonts w:ascii="Times New Roman" w:hAnsi="Times New Roman"/>
                <w:sz w:val="24"/>
                <w:szCs w:val="24"/>
              </w:rPr>
              <w:t>0,0</w:t>
            </w:r>
          </w:p>
          <w:p w:rsidR="005946DF" w:rsidRPr="00764DE7" w:rsidRDefault="005946DF" w:rsidP="009B54D5">
            <w:pPr>
              <w:spacing w:after="0"/>
              <w:jc w:val="center"/>
              <w:rPr>
                <w:rFonts w:ascii="Times New Roman" w:hAnsi="Times New Roman"/>
                <w:sz w:val="24"/>
                <w:szCs w:val="24"/>
              </w:rPr>
            </w:pPr>
          </w:p>
          <w:p w:rsidR="005946DF" w:rsidRPr="00764DE7" w:rsidRDefault="005946DF" w:rsidP="009B54D5">
            <w:pPr>
              <w:spacing w:after="0"/>
              <w:jc w:val="center"/>
              <w:rPr>
                <w:rFonts w:ascii="Times New Roman" w:hAnsi="Times New Roman"/>
                <w:sz w:val="24"/>
                <w:szCs w:val="24"/>
              </w:rPr>
            </w:pPr>
          </w:p>
          <w:p w:rsidR="005946DF" w:rsidRPr="00764DE7" w:rsidRDefault="005946DF" w:rsidP="009B54D5">
            <w:pPr>
              <w:spacing w:after="0"/>
              <w:jc w:val="center"/>
              <w:rPr>
                <w:rFonts w:ascii="Times New Roman" w:hAnsi="Times New Roman"/>
                <w:sz w:val="24"/>
                <w:szCs w:val="24"/>
              </w:rPr>
            </w:pPr>
          </w:p>
        </w:tc>
        <w:tc>
          <w:tcPr>
            <w:tcW w:w="1417" w:type="dxa"/>
            <w:shd w:val="clear" w:color="auto" w:fill="auto"/>
          </w:tcPr>
          <w:p w:rsidR="005946DF" w:rsidRDefault="005946DF" w:rsidP="009B54D5">
            <w:pPr>
              <w:spacing w:after="0"/>
              <w:jc w:val="center"/>
              <w:rPr>
                <w:rFonts w:ascii="Times New Roman" w:hAnsi="Times New Roman"/>
                <w:sz w:val="24"/>
                <w:szCs w:val="24"/>
              </w:rPr>
            </w:pPr>
            <w:r>
              <w:rPr>
                <w:rFonts w:ascii="Times New Roman" w:hAnsi="Times New Roman"/>
                <w:sz w:val="24"/>
                <w:szCs w:val="24"/>
              </w:rPr>
              <w:t>312,205</w:t>
            </w:r>
          </w:p>
          <w:p w:rsidR="00A44B2E" w:rsidRPr="00764DE7" w:rsidRDefault="00A44B2E" w:rsidP="009B54D5">
            <w:pPr>
              <w:spacing w:after="0"/>
              <w:jc w:val="center"/>
              <w:rPr>
                <w:rFonts w:ascii="Times New Roman" w:hAnsi="Times New Roman"/>
                <w:sz w:val="24"/>
                <w:szCs w:val="24"/>
              </w:rPr>
            </w:pPr>
            <w:r>
              <w:rPr>
                <w:rFonts w:ascii="Times New Roman" w:hAnsi="Times New Roman"/>
                <w:sz w:val="24"/>
                <w:szCs w:val="24"/>
              </w:rPr>
              <w:t>312,205</w:t>
            </w:r>
          </w:p>
        </w:tc>
        <w:tc>
          <w:tcPr>
            <w:tcW w:w="1559" w:type="dxa"/>
            <w:shd w:val="clear" w:color="auto" w:fill="auto"/>
          </w:tcPr>
          <w:p w:rsidR="005946DF" w:rsidRDefault="00A44B2E" w:rsidP="009B54D5">
            <w:pPr>
              <w:spacing w:after="0"/>
              <w:jc w:val="center"/>
              <w:rPr>
                <w:rFonts w:ascii="Times New Roman" w:hAnsi="Times New Roman"/>
                <w:sz w:val="24"/>
                <w:szCs w:val="24"/>
              </w:rPr>
            </w:pPr>
            <w:r>
              <w:rPr>
                <w:rFonts w:ascii="Times New Roman" w:hAnsi="Times New Roman"/>
                <w:sz w:val="24"/>
                <w:szCs w:val="24"/>
              </w:rPr>
              <w:t>550</w:t>
            </w:r>
            <w:r w:rsidR="005946DF">
              <w:rPr>
                <w:rFonts w:ascii="Times New Roman" w:hAnsi="Times New Roman"/>
                <w:sz w:val="24"/>
                <w:szCs w:val="24"/>
              </w:rPr>
              <w:t>,0</w:t>
            </w:r>
          </w:p>
          <w:p w:rsidR="005946DF" w:rsidRPr="00764DE7" w:rsidRDefault="00A44B2E" w:rsidP="00A44B2E">
            <w:pPr>
              <w:spacing w:after="0"/>
              <w:jc w:val="center"/>
              <w:rPr>
                <w:rFonts w:ascii="Times New Roman" w:hAnsi="Times New Roman"/>
                <w:sz w:val="24"/>
                <w:szCs w:val="24"/>
              </w:rPr>
            </w:pPr>
            <w:r>
              <w:rPr>
                <w:rFonts w:ascii="Times New Roman" w:hAnsi="Times New Roman"/>
                <w:sz w:val="24"/>
                <w:szCs w:val="24"/>
              </w:rPr>
              <w:t>550</w:t>
            </w:r>
            <w:r w:rsidR="005946DF">
              <w:rPr>
                <w:rFonts w:ascii="Times New Roman" w:hAnsi="Times New Roman"/>
                <w:sz w:val="24"/>
                <w:szCs w:val="24"/>
              </w:rPr>
              <w:t>,0</w:t>
            </w:r>
          </w:p>
        </w:tc>
        <w:tc>
          <w:tcPr>
            <w:tcW w:w="1418" w:type="dxa"/>
          </w:tcPr>
          <w:p w:rsidR="005946DF" w:rsidRDefault="005946DF" w:rsidP="009B54D5">
            <w:pPr>
              <w:spacing w:after="0"/>
              <w:jc w:val="center"/>
              <w:rPr>
                <w:rFonts w:ascii="Times New Roman" w:hAnsi="Times New Roman"/>
                <w:sz w:val="24"/>
                <w:szCs w:val="24"/>
              </w:rPr>
            </w:pPr>
            <w:r>
              <w:rPr>
                <w:rFonts w:ascii="Times New Roman" w:hAnsi="Times New Roman"/>
                <w:sz w:val="24"/>
                <w:szCs w:val="24"/>
              </w:rPr>
              <w:t>1700,0</w:t>
            </w:r>
          </w:p>
          <w:p w:rsidR="005946DF" w:rsidRPr="00764DE7" w:rsidRDefault="005946DF" w:rsidP="009B54D5">
            <w:pPr>
              <w:spacing w:after="0"/>
              <w:jc w:val="center"/>
              <w:rPr>
                <w:rFonts w:ascii="Times New Roman" w:hAnsi="Times New Roman"/>
                <w:sz w:val="24"/>
                <w:szCs w:val="24"/>
              </w:rPr>
            </w:pPr>
            <w:r>
              <w:rPr>
                <w:rFonts w:ascii="Times New Roman" w:hAnsi="Times New Roman"/>
                <w:sz w:val="24"/>
                <w:szCs w:val="24"/>
              </w:rPr>
              <w:t>1700,0</w:t>
            </w:r>
          </w:p>
        </w:tc>
        <w:tc>
          <w:tcPr>
            <w:tcW w:w="2693" w:type="dxa"/>
            <w:shd w:val="clear" w:color="auto" w:fill="auto"/>
          </w:tcPr>
          <w:p w:rsidR="005946DF" w:rsidRPr="00764DE7" w:rsidRDefault="005946DF" w:rsidP="009B54D5">
            <w:pPr>
              <w:spacing w:after="0"/>
              <w:jc w:val="both"/>
              <w:rPr>
                <w:rFonts w:ascii="Times New Roman" w:hAnsi="Times New Roman"/>
                <w:sz w:val="24"/>
                <w:szCs w:val="24"/>
              </w:rPr>
            </w:pPr>
            <w:r w:rsidRPr="00764DE7">
              <w:rPr>
                <w:rFonts w:ascii="Times New Roman" w:hAnsi="Times New Roman"/>
                <w:sz w:val="24"/>
                <w:szCs w:val="24"/>
              </w:rPr>
              <w:t>Разом: в т.ч.</w:t>
            </w:r>
          </w:p>
          <w:p w:rsidR="005946DF" w:rsidRPr="009944AF" w:rsidRDefault="005946DF" w:rsidP="009B54D5">
            <w:pPr>
              <w:spacing w:after="0"/>
              <w:jc w:val="both"/>
              <w:rPr>
                <w:rFonts w:ascii="Times New Roman" w:hAnsi="Times New Roman"/>
                <w:sz w:val="24"/>
                <w:szCs w:val="24"/>
              </w:rPr>
            </w:pPr>
            <w:r>
              <w:rPr>
                <w:rFonts w:ascii="Times New Roman" w:hAnsi="Times New Roman"/>
                <w:sz w:val="24"/>
                <w:szCs w:val="24"/>
              </w:rPr>
              <w:t>Б</w:t>
            </w:r>
            <w:r w:rsidRPr="009944AF">
              <w:rPr>
                <w:rFonts w:ascii="Times New Roman" w:hAnsi="Times New Roman"/>
                <w:sz w:val="24"/>
                <w:szCs w:val="24"/>
              </w:rPr>
              <w:t>юджет</w:t>
            </w:r>
            <w:r>
              <w:rPr>
                <w:rFonts w:ascii="Times New Roman" w:hAnsi="Times New Roman"/>
                <w:sz w:val="24"/>
                <w:szCs w:val="24"/>
              </w:rPr>
              <w:t xml:space="preserve"> міської територіальної громади</w:t>
            </w:r>
          </w:p>
          <w:p w:rsidR="005946DF" w:rsidRPr="00764DE7" w:rsidRDefault="005946DF" w:rsidP="009B54D5">
            <w:pPr>
              <w:spacing w:after="0"/>
              <w:jc w:val="both"/>
              <w:rPr>
                <w:rFonts w:ascii="Times New Roman" w:hAnsi="Times New Roman"/>
                <w:sz w:val="24"/>
                <w:szCs w:val="24"/>
              </w:rPr>
            </w:pPr>
          </w:p>
        </w:tc>
      </w:tr>
      <w:tr w:rsidR="005946DF" w:rsidRPr="00F15CAA" w:rsidTr="005946DF">
        <w:trPr>
          <w:trHeight w:val="2553"/>
        </w:trPr>
        <w:tc>
          <w:tcPr>
            <w:tcW w:w="726"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2.</w:t>
            </w:r>
          </w:p>
        </w:tc>
        <w:tc>
          <w:tcPr>
            <w:tcW w:w="3777" w:type="dxa"/>
            <w:shd w:val="clear" w:color="auto" w:fill="auto"/>
          </w:tcPr>
          <w:p w:rsidR="005946DF" w:rsidRPr="005946DF" w:rsidRDefault="005946DF" w:rsidP="009B54D5">
            <w:pPr>
              <w:spacing w:after="0"/>
              <w:jc w:val="both"/>
              <w:rPr>
                <w:rFonts w:ascii="Times New Roman" w:hAnsi="Times New Roman"/>
                <w:sz w:val="24"/>
                <w:szCs w:val="24"/>
              </w:rPr>
            </w:pPr>
            <w:r w:rsidRPr="005946DF">
              <w:rPr>
                <w:rFonts w:ascii="Times New Roman" w:hAnsi="Times New Roman"/>
                <w:sz w:val="24"/>
                <w:szCs w:val="24"/>
              </w:rPr>
              <w:t>Забезпечення необхідних умов для творчої співпраці художніх колективів Переяславської міської територіальної громади з культурними центрами міст-побратимів, міст-сусідів, територіальними громади шляхом обміну колективами та митцями.</w:t>
            </w:r>
          </w:p>
        </w:tc>
        <w:tc>
          <w:tcPr>
            <w:tcW w:w="1417"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tc>
        <w:tc>
          <w:tcPr>
            <w:tcW w:w="1418"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p w:rsidR="005946DF" w:rsidRPr="00764DE7" w:rsidRDefault="005946DF" w:rsidP="009B54D5">
            <w:pPr>
              <w:spacing w:after="0"/>
              <w:jc w:val="center"/>
              <w:rPr>
                <w:rFonts w:ascii="Times New Roman" w:hAnsi="Times New Roman"/>
                <w:sz w:val="24"/>
                <w:szCs w:val="24"/>
              </w:rPr>
            </w:pPr>
          </w:p>
        </w:tc>
        <w:tc>
          <w:tcPr>
            <w:tcW w:w="1417"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tc>
        <w:tc>
          <w:tcPr>
            <w:tcW w:w="1559"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p w:rsidR="005946DF" w:rsidRPr="00764DE7" w:rsidRDefault="005946DF" w:rsidP="009B54D5">
            <w:pPr>
              <w:spacing w:after="0"/>
              <w:jc w:val="center"/>
              <w:rPr>
                <w:rFonts w:ascii="Times New Roman" w:hAnsi="Times New Roman"/>
                <w:sz w:val="24"/>
                <w:szCs w:val="24"/>
              </w:rPr>
            </w:pPr>
          </w:p>
        </w:tc>
        <w:tc>
          <w:tcPr>
            <w:tcW w:w="1418" w:type="dxa"/>
          </w:tcPr>
          <w:p w:rsidR="005946DF" w:rsidRPr="00764DE7" w:rsidRDefault="005946DF" w:rsidP="009B54D5">
            <w:pPr>
              <w:spacing w:after="0"/>
              <w:jc w:val="center"/>
              <w:rPr>
                <w:rFonts w:ascii="Times New Roman" w:hAnsi="Times New Roman"/>
                <w:sz w:val="24"/>
                <w:szCs w:val="24"/>
              </w:rPr>
            </w:pPr>
          </w:p>
        </w:tc>
        <w:tc>
          <w:tcPr>
            <w:tcW w:w="2693" w:type="dxa"/>
            <w:shd w:val="clear" w:color="auto" w:fill="auto"/>
          </w:tcPr>
          <w:p w:rsidR="005946DF" w:rsidRPr="00764DE7" w:rsidRDefault="005946DF" w:rsidP="009B54D5">
            <w:pPr>
              <w:spacing w:after="0"/>
              <w:jc w:val="center"/>
              <w:rPr>
                <w:rFonts w:ascii="Times New Roman" w:hAnsi="Times New Roman"/>
                <w:sz w:val="24"/>
                <w:szCs w:val="24"/>
              </w:rPr>
            </w:pPr>
            <w:r w:rsidRPr="00764DE7">
              <w:rPr>
                <w:rFonts w:ascii="Times New Roman" w:hAnsi="Times New Roman"/>
                <w:sz w:val="24"/>
                <w:szCs w:val="24"/>
              </w:rPr>
              <w:t>-</w:t>
            </w:r>
          </w:p>
          <w:p w:rsidR="005946DF" w:rsidRPr="00764DE7" w:rsidRDefault="005946DF" w:rsidP="009B54D5">
            <w:pPr>
              <w:spacing w:after="0"/>
              <w:jc w:val="both"/>
              <w:rPr>
                <w:rFonts w:ascii="Times New Roman" w:hAnsi="Times New Roman"/>
                <w:sz w:val="24"/>
                <w:szCs w:val="24"/>
              </w:rPr>
            </w:pPr>
          </w:p>
        </w:tc>
      </w:tr>
      <w:tr w:rsidR="005946DF" w:rsidRPr="00F15CAA" w:rsidTr="005946DF">
        <w:trPr>
          <w:trHeight w:val="1264"/>
        </w:trPr>
        <w:tc>
          <w:tcPr>
            <w:tcW w:w="726" w:type="dxa"/>
            <w:shd w:val="clear" w:color="auto" w:fill="auto"/>
          </w:tcPr>
          <w:p w:rsidR="005946DF" w:rsidRPr="00764DE7" w:rsidRDefault="005946DF" w:rsidP="009B54D5">
            <w:pPr>
              <w:spacing w:after="0"/>
              <w:jc w:val="center"/>
              <w:rPr>
                <w:rFonts w:ascii="Times New Roman" w:hAnsi="Times New Roman"/>
                <w:sz w:val="24"/>
                <w:szCs w:val="24"/>
              </w:rPr>
            </w:pPr>
            <w:r>
              <w:rPr>
                <w:rFonts w:ascii="Times New Roman" w:hAnsi="Times New Roman"/>
                <w:sz w:val="24"/>
                <w:szCs w:val="24"/>
              </w:rPr>
              <w:lastRenderedPageBreak/>
              <w:t>3.</w:t>
            </w:r>
          </w:p>
        </w:tc>
        <w:tc>
          <w:tcPr>
            <w:tcW w:w="3777" w:type="dxa"/>
            <w:shd w:val="clear" w:color="auto" w:fill="auto"/>
          </w:tcPr>
          <w:p w:rsidR="005946DF" w:rsidRPr="00977756" w:rsidRDefault="00977756" w:rsidP="00977756">
            <w:pPr>
              <w:spacing w:after="0"/>
              <w:jc w:val="both"/>
              <w:rPr>
                <w:rFonts w:ascii="Times New Roman" w:hAnsi="Times New Roman"/>
                <w:sz w:val="24"/>
                <w:szCs w:val="24"/>
              </w:rPr>
            </w:pPr>
            <w:r w:rsidRPr="00977756">
              <w:rPr>
                <w:rFonts w:ascii="Times New Roman" w:hAnsi="Times New Roman"/>
                <w:sz w:val="24"/>
                <w:szCs w:val="24"/>
              </w:rPr>
              <w:t xml:space="preserve">Відзначення стипендією Переяславської міської ради обдарованих дітей закладів культури </w:t>
            </w:r>
            <w:r w:rsidR="005946DF" w:rsidRPr="00977756">
              <w:rPr>
                <w:rFonts w:ascii="Times New Roman" w:hAnsi="Times New Roman"/>
                <w:sz w:val="24"/>
                <w:szCs w:val="24"/>
                <w:shd w:val="clear" w:color="auto" w:fill="FFFFFF"/>
              </w:rPr>
              <w:t>за вагомі досягнення у творчій та мистецькій діяльності</w:t>
            </w:r>
          </w:p>
        </w:tc>
        <w:tc>
          <w:tcPr>
            <w:tcW w:w="1417" w:type="dxa"/>
            <w:shd w:val="clear" w:color="auto" w:fill="auto"/>
          </w:tcPr>
          <w:p w:rsidR="005946DF" w:rsidRDefault="005946DF" w:rsidP="009B54D5">
            <w:pPr>
              <w:spacing w:after="0"/>
              <w:jc w:val="center"/>
              <w:rPr>
                <w:rFonts w:ascii="Times New Roman" w:hAnsi="Times New Roman"/>
                <w:sz w:val="24"/>
                <w:szCs w:val="24"/>
              </w:rPr>
            </w:pPr>
            <w:r>
              <w:rPr>
                <w:rFonts w:ascii="Times New Roman" w:hAnsi="Times New Roman"/>
                <w:sz w:val="24"/>
                <w:szCs w:val="24"/>
              </w:rPr>
              <w:t>110,0</w:t>
            </w:r>
          </w:p>
          <w:p w:rsidR="005946DF" w:rsidRPr="00764DE7" w:rsidRDefault="005946DF" w:rsidP="009B54D5">
            <w:pPr>
              <w:spacing w:after="0"/>
              <w:jc w:val="center"/>
              <w:rPr>
                <w:rFonts w:ascii="Times New Roman" w:hAnsi="Times New Roman"/>
                <w:sz w:val="24"/>
                <w:szCs w:val="24"/>
              </w:rPr>
            </w:pPr>
            <w:r>
              <w:rPr>
                <w:rFonts w:ascii="Times New Roman" w:hAnsi="Times New Roman"/>
                <w:sz w:val="24"/>
                <w:szCs w:val="24"/>
              </w:rPr>
              <w:t>110,0</w:t>
            </w:r>
          </w:p>
        </w:tc>
        <w:tc>
          <w:tcPr>
            <w:tcW w:w="1418" w:type="dxa"/>
            <w:shd w:val="clear" w:color="auto" w:fill="auto"/>
          </w:tcPr>
          <w:p w:rsidR="005946DF" w:rsidRPr="00764DE7" w:rsidRDefault="005946DF" w:rsidP="009B54D5">
            <w:pPr>
              <w:spacing w:after="0"/>
              <w:jc w:val="center"/>
              <w:rPr>
                <w:rFonts w:ascii="Times New Roman" w:hAnsi="Times New Roman"/>
                <w:sz w:val="24"/>
                <w:szCs w:val="24"/>
              </w:rPr>
            </w:pPr>
          </w:p>
        </w:tc>
        <w:tc>
          <w:tcPr>
            <w:tcW w:w="1417" w:type="dxa"/>
            <w:shd w:val="clear" w:color="auto" w:fill="auto"/>
          </w:tcPr>
          <w:p w:rsidR="005946DF" w:rsidRPr="00764DE7" w:rsidRDefault="005946DF" w:rsidP="009B54D5">
            <w:pPr>
              <w:spacing w:after="0"/>
              <w:jc w:val="center"/>
              <w:rPr>
                <w:rFonts w:ascii="Times New Roman" w:hAnsi="Times New Roman"/>
                <w:sz w:val="24"/>
                <w:szCs w:val="24"/>
              </w:rPr>
            </w:pPr>
          </w:p>
        </w:tc>
        <w:tc>
          <w:tcPr>
            <w:tcW w:w="1559" w:type="dxa"/>
            <w:shd w:val="clear" w:color="auto" w:fill="auto"/>
          </w:tcPr>
          <w:p w:rsidR="005946DF" w:rsidRPr="00764DE7" w:rsidRDefault="005946DF" w:rsidP="009B54D5">
            <w:pPr>
              <w:spacing w:after="0"/>
              <w:jc w:val="center"/>
              <w:rPr>
                <w:rFonts w:ascii="Times New Roman" w:hAnsi="Times New Roman"/>
                <w:sz w:val="24"/>
                <w:szCs w:val="24"/>
              </w:rPr>
            </w:pPr>
          </w:p>
        </w:tc>
        <w:tc>
          <w:tcPr>
            <w:tcW w:w="1418" w:type="dxa"/>
          </w:tcPr>
          <w:p w:rsidR="005946DF" w:rsidRDefault="005946DF" w:rsidP="009B54D5">
            <w:pPr>
              <w:spacing w:after="0"/>
              <w:jc w:val="center"/>
              <w:rPr>
                <w:rFonts w:ascii="Times New Roman" w:hAnsi="Times New Roman"/>
                <w:sz w:val="24"/>
                <w:szCs w:val="24"/>
              </w:rPr>
            </w:pPr>
            <w:r>
              <w:rPr>
                <w:rFonts w:ascii="Times New Roman" w:hAnsi="Times New Roman"/>
                <w:sz w:val="24"/>
                <w:szCs w:val="24"/>
              </w:rPr>
              <w:t>110,0</w:t>
            </w:r>
          </w:p>
          <w:p w:rsidR="005946DF" w:rsidRDefault="005946DF" w:rsidP="009B54D5">
            <w:pPr>
              <w:spacing w:after="0"/>
              <w:jc w:val="center"/>
              <w:rPr>
                <w:rFonts w:ascii="Times New Roman" w:hAnsi="Times New Roman"/>
                <w:sz w:val="24"/>
                <w:szCs w:val="24"/>
              </w:rPr>
            </w:pPr>
            <w:r>
              <w:rPr>
                <w:rFonts w:ascii="Times New Roman" w:hAnsi="Times New Roman"/>
                <w:sz w:val="24"/>
                <w:szCs w:val="24"/>
              </w:rPr>
              <w:t>110,0</w:t>
            </w:r>
          </w:p>
          <w:p w:rsidR="005946DF" w:rsidRPr="00764DE7" w:rsidRDefault="005946DF" w:rsidP="009B54D5">
            <w:pPr>
              <w:spacing w:after="0"/>
              <w:jc w:val="center"/>
              <w:rPr>
                <w:rFonts w:ascii="Times New Roman" w:hAnsi="Times New Roman"/>
                <w:sz w:val="24"/>
                <w:szCs w:val="24"/>
              </w:rPr>
            </w:pPr>
          </w:p>
        </w:tc>
        <w:tc>
          <w:tcPr>
            <w:tcW w:w="2693" w:type="dxa"/>
            <w:shd w:val="clear" w:color="auto" w:fill="auto"/>
          </w:tcPr>
          <w:p w:rsidR="005946DF" w:rsidRPr="00764DE7" w:rsidRDefault="005946DF" w:rsidP="009B54D5">
            <w:pPr>
              <w:spacing w:after="0"/>
              <w:jc w:val="both"/>
              <w:rPr>
                <w:rFonts w:ascii="Times New Roman" w:hAnsi="Times New Roman"/>
                <w:sz w:val="24"/>
                <w:szCs w:val="24"/>
              </w:rPr>
            </w:pPr>
            <w:r w:rsidRPr="00764DE7">
              <w:rPr>
                <w:rFonts w:ascii="Times New Roman" w:hAnsi="Times New Roman"/>
                <w:sz w:val="24"/>
                <w:szCs w:val="24"/>
              </w:rPr>
              <w:t>Разом: в т.ч.</w:t>
            </w:r>
          </w:p>
          <w:p w:rsidR="005946DF" w:rsidRPr="009944AF" w:rsidRDefault="005946DF" w:rsidP="009B54D5">
            <w:pPr>
              <w:spacing w:after="0"/>
              <w:jc w:val="both"/>
              <w:rPr>
                <w:rFonts w:ascii="Times New Roman" w:hAnsi="Times New Roman"/>
                <w:sz w:val="24"/>
                <w:szCs w:val="24"/>
              </w:rPr>
            </w:pPr>
            <w:r>
              <w:rPr>
                <w:rFonts w:ascii="Times New Roman" w:hAnsi="Times New Roman"/>
                <w:sz w:val="24"/>
                <w:szCs w:val="24"/>
              </w:rPr>
              <w:t>Б</w:t>
            </w:r>
            <w:r w:rsidRPr="009944AF">
              <w:rPr>
                <w:rFonts w:ascii="Times New Roman" w:hAnsi="Times New Roman"/>
                <w:sz w:val="24"/>
                <w:szCs w:val="24"/>
              </w:rPr>
              <w:t>юджет</w:t>
            </w:r>
            <w:r>
              <w:rPr>
                <w:rFonts w:ascii="Times New Roman" w:hAnsi="Times New Roman"/>
                <w:sz w:val="24"/>
                <w:szCs w:val="24"/>
              </w:rPr>
              <w:t xml:space="preserve"> міської територіальної громади</w:t>
            </w:r>
          </w:p>
          <w:p w:rsidR="005946DF" w:rsidRPr="00764DE7" w:rsidRDefault="005946DF" w:rsidP="009B54D5">
            <w:pPr>
              <w:spacing w:after="0"/>
              <w:jc w:val="center"/>
              <w:rPr>
                <w:rFonts w:ascii="Times New Roman" w:hAnsi="Times New Roman"/>
                <w:sz w:val="24"/>
                <w:szCs w:val="24"/>
              </w:rPr>
            </w:pPr>
          </w:p>
        </w:tc>
      </w:tr>
    </w:tbl>
    <w:p w:rsidR="005946DF" w:rsidRDefault="005946DF" w:rsidP="009B54D5">
      <w:pPr>
        <w:pStyle w:val="23"/>
        <w:keepNext/>
        <w:suppressLineNumbers/>
        <w:suppressAutoHyphens/>
        <w:spacing w:after="0" w:line="240" w:lineRule="auto"/>
        <w:ind w:left="0"/>
        <w:jc w:val="center"/>
        <w:rPr>
          <w:rFonts w:ascii="Times New Roman" w:hAnsi="Times New Roman"/>
          <w:b/>
          <w:sz w:val="24"/>
          <w:szCs w:val="24"/>
        </w:rPr>
      </w:pPr>
    </w:p>
    <w:p w:rsidR="00694AF3" w:rsidRDefault="00694AF3" w:rsidP="009B54D5">
      <w:pPr>
        <w:tabs>
          <w:tab w:val="left" w:pos="2535"/>
        </w:tabs>
        <w:spacing w:after="0" w:line="240" w:lineRule="auto"/>
        <w:rPr>
          <w:rFonts w:ascii="Times New Roman" w:hAnsi="Times New Roman" w:cs="Times New Roman"/>
          <w:b/>
          <w:sz w:val="28"/>
          <w:szCs w:val="28"/>
        </w:rPr>
      </w:pPr>
    </w:p>
    <w:p w:rsidR="00BF7B24" w:rsidRDefault="00BF7B24" w:rsidP="009B54D5">
      <w:pPr>
        <w:tabs>
          <w:tab w:val="left" w:pos="2535"/>
        </w:tabs>
        <w:spacing w:after="0" w:line="240" w:lineRule="auto"/>
        <w:rPr>
          <w:rFonts w:ascii="Times New Roman" w:hAnsi="Times New Roman" w:cs="Times New Roman"/>
          <w:b/>
          <w:sz w:val="28"/>
          <w:szCs w:val="28"/>
        </w:rPr>
      </w:pPr>
    </w:p>
    <w:p w:rsidR="00BF7B24" w:rsidRDefault="00BF7B24" w:rsidP="009B54D5">
      <w:pPr>
        <w:tabs>
          <w:tab w:val="left" w:pos="2535"/>
        </w:tabs>
        <w:spacing w:after="0" w:line="240" w:lineRule="auto"/>
        <w:rPr>
          <w:rFonts w:ascii="Times New Roman" w:hAnsi="Times New Roman" w:cs="Times New Roman"/>
          <w:b/>
          <w:sz w:val="28"/>
          <w:szCs w:val="28"/>
        </w:rPr>
      </w:pPr>
    </w:p>
    <w:p w:rsidR="00BF7B24" w:rsidRDefault="00BF7B24" w:rsidP="009B54D5">
      <w:pPr>
        <w:tabs>
          <w:tab w:val="left" w:pos="2535"/>
        </w:tabs>
        <w:spacing w:after="0" w:line="240" w:lineRule="auto"/>
        <w:rPr>
          <w:rFonts w:ascii="Times New Roman" w:hAnsi="Times New Roman" w:cs="Times New Roman"/>
          <w:b/>
          <w:sz w:val="28"/>
          <w:szCs w:val="28"/>
        </w:rPr>
      </w:pPr>
    </w:p>
    <w:p w:rsidR="001748DE" w:rsidRDefault="001748DE" w:rsidP="009B54D5">
      <w:pPr>
        <w:tabs>
          <w:tab w:val="left" w:pos="2535"/>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Л</w:t>
      </w:r>
      <w:r w:rsidR="00694AF3">
        <w:rPr>
          <w:rFonts w:ascii="Times New Roman" w:hAnsi="Times New Roman" w:cs="Times New Roman"/>
          <w:b/>
          <w:sz w:val="28"/>
          <w:szCs w:val="28"/>
        </w:rPr>
        <w:t>ідія</w:t>
      </w:r>
      <w:r>
        <w:rPr>
          <w:rFonts w:ascii="Times New Roman" w:hAnsi="Times New Roman" w:cs="Times New Roman"/>
          <w:b/>
          <w:sz w:val="28"/>
          <w:szCs w:val="28"/>
        </w:rPr>
        <w:t xml:space="preserve"> ОВЕРЧУК</w:t>
      </w:r>
    </w:p>
    <w:p w:rsidR="001748DE" w:rsidRDefault="001748DE" w:rsidP="001748DE">
      <w:pPr>
        <w:tabs>
          <w:tab w:val="left" w:pos="2535"/>
        </w:tabs>
        <w:spacing w:after="0" w:line="240" w:lineRule="auto"/>
        <w:rPr>
          <w:rFonts w:ascii="Times New Roman" w:hAnsi="Times New Roman" w:cs="Times New Roman"/>
          <w:b/>
          <w:sz w:val="28"/>
          <w:szCs w:val="28"/>
        </w:rPr>
      </w:pPr>
    </w:p>
    <w:p w:rsidR="004F702F" w:rsidRDefault="004F702F" w:rsidP="001501BF">
      <w:pPr>
        <w:tabs>
          <w:tab w:val="left" w:pos="2535"/>
        </w:tabs>
        <w:spacing w:after="0" w:line="240" w:lineRule="auto"/>
        <w:rPr>
          <w:rFonts w:ascii="Times New Roman" w:hAnsi="Times New Roman" w:cs="Times New Roman"/>
          <w:b/>
          <w:sz w:val="28"/>
          <w:szCs w:val="28"/>
        </w:rPr>
      </w:pPr>
    </w:p>
    <w:p w:rsidR="00AB0BD9" w:rsidRDefault="00AB0BD9" w:rsidP="001501BF">
      <w:pPr>
        <w:tabs>
          <w:tab w:val="left" w:pos="2535"/>
        </w:tabs>
        <w:spacing w:after="0" w:line="240" w:lineRule="auto"/>
        <w:rPr>
          <w:rFonts w:ascii="Times New Roman" w:hAnsi="Times New Roman" w:cs="Times New Roman"/>
          <w:b/>
          <w:sz w:val="28"/>
          <w:szCs w:val="28"/>
        </w:rPr>
      </w:pPr>
    </w:p>
    <w:p w:rsidR="00AB0BD9" w:rsidRDefault="00AB0BD9" w:rsidP="001501BF">
      <w:pPr>
        <w:tabs>
          <w:tab w:val="left" w:pos="2535"/>
        </w:tabs>
        <w:spacing w:after="0" w:line="240" w:lineRule="auto"/>
        <w:rPr>
          <w:rFonts w:ascii="Times New Roman" w:hAnsi="Times New Roman" w:cs="Times New Roman"/>
          <w:b/>
          <w:sz w:val="28"/>
          <w:szCs w:val="28"/>
        </w:rPr>
      </w:pPr>
    </w:p>
    <w:p w:rsidR="00AB0BD9" w:rsidRDefault="00AB0BD9" w:rsidP="001501BF">
      <w:pPr>
        <w:tabs>
          <w:tab w:val="left" w:pos="2535"/>
        </w:tabs>
        <w:spacing w:after="0" w:line="240" w:lineRule="auto"/>
        <w:rPr>
          <w:rFonts w:ascii="Times New Roman" w:hAnsi="Times New Roman" w:cs="Times New Roman"/>
          <w:b/>
          <w:sz w:val="28"/>
          <w:szCs w:val="28"/>
        </w:rPr>
      </w:pPr>
    </w:p>
    <w:p w:rsidR="00AB0BD9" w:rsidRDefault="00AB0BD9" w:rsidP="001501BF">
      <w:pPr>
        <w:tabs>
          <w:tab w:val="left" w:pos="2535"/>
        </w:tabs>
        <w:spacing w:after="0" w:line="240" w:lineRule="auto"/>
        <w:rPr>
          <w:rFonts w:ascii="Times New Roman" w:hAnsi="Times New Roman" w:cs="Times New Roman"/>
          <w:b/>
          <w:sz w:val="28"/>
          <w:szCs w:val="28"/>
        </w:rPr>
      </w:pPr>
    </w:p>
    <w:p w:rsidR="00AB0BD9" w:rsidRDefault="00AB0BD9" w:rsidP="00AB0BD9">
      <w:pPr>
        <w:spacing w:after="0" w:line="240" w:lineRule="auto"/>
        <w:ind w:firstLine="360"/>
        <w:jc w:val="right"/>
        <w:rPr>
          <w:rFonts w:ascii="Times New Roman" w:hAnsi="Times New Roman" w:cs="Times New Roman"/>
          <w:i/>
          <w:sz w:val="24"/>
          <w:szCs w:val="24"/>
        </w:rPr>
      </w:pPr>
    </w:p>
    <w:p w:rsidR="00AB0BD9" w:rsidRDefault="00AB0BD9" w:rsidP="00AB0BD9">
      <w:pPr>
        <w:spacing w:after="0" w:line="240" w:lineRule="auto"/>
        <w:ind w:firstLine="360"/>
        <w:jc w:val="right"/>
        <w:rPr>
          <w:rFonts w:ascii="Times New Roman" w:hAnsi="Times New Roman" w:cs="Times New Roman"/>
          <w:i/>
          <w:sz w:val="24"/>
          <w:szCs w:val="24"/>
        </w:rPr>
        <w:sectPr w:rsidR="00AB0BD9" w:rsidSect="009B54D5">
          <w:pgSz w:w="16838" w:h="11906" w:orient="landscape"/>
          <w:pgMar w:top="1134" w:right="851" w:bottom="851" w:left="851" w:header="709" w:footer="709" w:gutter="0"/>
          <w:cols w:space="708"/>
          <w:docGrid w:linePitch="360"/>
        </w:sectPr>
      </w:pPr>
    </w:p>
    <w:p w:rsidR="00AB0BD9" w:rsidRPr="008B1261" w:rsidRDefault="00AB0BD9" w:rsidP="00AB0BD9">
      <w:pPr>
        <w:spacing w:after="0" w:line="240" w:lineRule="auto"/>
        <w:ind w:firstLine="360"/>
        <w:jc w:val="right"/>
        <w:rPr>
          <w:rFonts w:ascii="Times New Roman" w:hAnsi="Times New Roman" w:cs="Times New Roman"/>
          <w:i/>
          <w:sz w:val="24"/>
          <w:szCs w:val="24"/>
        </w:rPr>
      </w:pPr>
      <w:r>
        <w:rPr>
          <w:rFonts w:ascii="Times New Roman" w:hAnsi="Times New Roman" w:cs="Times New Roman"/>
          <w:i/>
          <w:sz w:val="24"/>
          <w:szCs w:val="24"/>
        </w:rPr>
        <w:lastRenderedPageBreak/>
        <w:t>Д</w:t>
      </w:r>
      <w:r w:rsidRPr="008B1261">
        <w:rPr>
          <w:rFonts w:ascii="Times New Roman" w:hAnsi="Times New Roman" w:cs="Times New Roman"/>
          <w:i/>
          <w:sz w:val="24"/>
          <w:szCs w:val="24"/>
        </w:rPr>
        <w:t xml:space="preserve">одаток </w:t>
      </w:r>
      <w:r>
        <w:rPr>
          <w:rFonts w:ascii="Times New Roman" w:hAnsi="Times New Roman" w:cs="Times New Roman"/>
          <w:i/>
          <w:sz w:val="24"/>
          <w:szCs w:val="24"/>
        </w:rPr>
        <w:t>2</w:t>
      </w:r>
    </w:p>
    <w:p w:rsidR="00AB0BD9" w:rsidRPr="008B1261" w:rsidRDefault="00AB0BD9" w:rsidP="00AB0BD9">
      <w:pPr>
        <w:spacing w:after="0" w:line="240" w:lineRule="auto"/>
        <w:ind w:firstLine="360"/>
        <w:jc w:val="right"/>
        <w:rPr>
          <w:rFonts w:ascii="Times New Roman" w:hAnsi="Times New Roman" w:cs="Times New Roman"/>
          <w:i/>
          <w:sz w:val="24"/>
          <w:szCs w:val="24"/>
        </w:rPr>
      </w:pPr>
      <w:r w:rsidRPr="008B1261">
        <w:rPr>
          <w:rFonts w:ascii="Times New Roman" w:hAnsi="Times New Roman" w:cs="Times New Roman"/>
          <w:i/>
          <w:sz w:val="24"/>
          <w:szCs w:val="24"/>
        </w:rPr>
        <w:t>до рішення Переяславської  міської ради</w:t>
      </w:r>
    </w:p>
    <w:p w:rsidR="00AB0BD9" w:rsidRPr="008B1261" w:rsidRDefault="00AB0BD9" w:rsidP="00AB0BD9">
      <w:pPr>
        <w:spacing w:after="0" w:line="240" w:lineRule="auto"/>
        <w:ind w:firstLine="360"/>
        <w:jc w:val="right"/>
        <w:rPr>
          <w:rFonts w:ascii="Times New Roman" w:hAnsi="Times New Roman" w:cs="Times New Roman"/>
          <w:i/>
          <w:sz w:val="24"/>
          <w:szCs w:val="24"/>
        </w:rPr>
      </w:pPr>
      <w:r w:rsidRPr="008B1261">
        <w:rPr>
          <w:rFonts w:ascii="Times New Roman" w:hAnsi="Times New Roman" w:cs="Times New Roman"/>
          <w:i/>
          <w:sz w:val="24"/>
          <w:szCs w:val="24"/>
        </w:rPr>
        <w:t>від «</w:t>
      </w:r>
      <w:r w:rsidR="003C2AD7">
        <w:rPr>
          <w:rFonts w:ascii="Times New Roman" w:hAnsi="Times New Roman" w:cs="Times New Roman"/>
          <w:i/>
          <w:sz w:val="24"/>
          <w:szCs w:val="24"/>
        </w:rPr>
        <w:t>21</w:t>
      </w:r>
      <w:r w:rsidRPr="008B1261">
        <w:rPr>
          <w:rFonts w:ascii="Times New Roman" w:hAnsi="Times New Roman" w:cs="Times New Roman"/>
          <w:i/>
          <w:sz w:val="24"/>
          <w:szCs w:val="24"/>
        </w:rPr>
        <w:t xml:space="preserve">» </w:t>
      </w:r>
      <w:r w:rsidR="003C2AD7">
        <w:rPr>
          <w:rFonts w:ascii="Times New Roman" w:hAnsi="Times New Roman" w:cs="Times New Roman"/>
          <w:i/>
          <w:sz w:val="24"/>
          <w:szCs w:val="24"/>
        </w:rPr>
        <w:t>грудня 2023 року</w:t>
      </w:r>
      <w:r w:rsidRPr="008B1261">
        <w:rPr>
          <w:rFonts w:ascii="Times New Roman" w:hAnsi="Times New Roman" w:cs="Times New Roman"/>
          <w:i/>
          <w:sz w:val="24"/>
          <w:szCs w:val="24"/>
        </w:rPr>
        <w:t xml:space="preserve"> №</w:t>
      </w:r>
      <w:r w:rsidR="003C2AD7">
        <w:rPr>
          <w:rFonts w:ascii="Times New Roman" w:hAnsi="Times New Roman" w:cs="Times New Roman"/>
          <w:i/>
          <w:sz w:val="24"/>
          <w:szCs w:val="24"/>
        </w:rPr>
        <w:t xml:space="preserve"> 05-68-VIII</w:t>
      </w:r>
      <w:r w:rsidRPr="008B1261">
        <w:rPr>
          <w:rStyle w:val="FontStyle18"/>
          <w:sz w:val="24"/>
          <w:szCs w:val="24"/>
        </w:rPr>
        <w:t xml:space="preserve"> </w:t>
      </w:r>
    </w:p>
    <w:p w:rsidR="00AB0BD9" w:rsidRPr="008B1261" w:rsidRDefault="00AB0BD9" w:rsidP="00AB0BD9">
      <w:pPr>
        <w:spacing w:after="0" w:line="240" w:lineRule="auto"/>
        <w:ind w:firstLine="360"/>
        <w:jc w:val="right"/>
        <w:rPr>
          <w:rFonts w:ascii="Times New Roman" w:hAnsi="Times New Roman" w:cs="Times New Roman"/>
          <w:i/>
          <w:sz w:val="28"/>
          <w:szCs w:val="28"/>
        </w:rPr>
      </w:pPr>
    </w:p>
    <w:p w:rsidR="00AB0BD9" w:rsidRDefault="00AB0BD9" w:rsidP="00AB0BD9">
      <w:pPr>
        <w:suppressLineNumbers/>
        <w:suppressAutoHyphens/>
        <w:spacing w:after="0" w:line="240" w:lineRule="auto"/>
        <w:jc w:val="center"/>
        <w:rPr>
          <w:rFonts w:ascii="Times New Roman" w:hAnsi="Times New Roman" w:cs="Times New Roman"/>
          <w:b/>
          <w:sz w:val="28"/>
          <w:szCs w:val="28"/>
        </w:rPr>
      </w:pPr>
      <w:r w:rsidRPr="00F00C54">
        <w:rPr>
          <w:rFonts w:ascii="Times New Roman" w:hAnsi="Times New Roman" w:cs="Times New Roman"/>
          <w:b/>
          <w:sz w:val="28"/>
          <w:szCs w:val="28"/>
        </w:rPr>
        <w:t xml:space="preserve">Загальний обсяг фінансових ресурсів, необхідних для реалізації програми», паспорта Комплексної програми розвитку культури Переяславської міської територіальної громади на 2021-2024 роки у новій редакції, затвердженої рішенням Переяславської міської ради </w:t>
      </w:r>
    </w:p>
    <w:p w:rsidR="00AB0BD9" w:rsidRDefault="00AB0BD9" w:rsidP="00AB0BD9">
      <w:pPr>
        <w:suppressLineNumbers/>
        <w:suppressAutoHyphens/>
        <w:spacing w:after="0" w:line="240" w:lineRule="auto"/>
        <w:jc w:val="center"/>
        <w:rPr>
          <w:rFonts w:ascii="Times New Roman" w:hAnsi="Times New Roman" w:cs="Times New Roman"/>
          <w:b/>
          <w:sz w:val="28"/>
          <w:szCs w:val="28"/>
        </w:rPr>
      </w:pPr>
      <w:r w:rsidRPr="00F00C54">
        <w:rPr>
          <w:rFonts w:ascii="Times New Roman" w:hAnsi="Times New Roman" w:cs="Times New Roman"/>
          <w:b/>
          <w:sz w:val="28"/>
          <w:szCs w:val="28"/>
        </w:rPr>
        <w:t>від 19.08.2021 № 14-14-</w:t>
      </w:r>
      <w:r w:rsidRPr="00F00C54">
        <w:rPr>
          <w:rFonts w:ascii="Times New Roman" w:hAnsi="Times New Roman" w:cs="Times New Roman"/>
          <w:b/>
          <w:sz w:val="28"/>
          <w:szCs w:val="28"/>
          <w:lang w:val="en-US"/>
        </w:rPr>
        <w:t>V</w:t>
      </w:r>
      <w:r w:rsidRPr="00F00C54">
        <w:rPr>
          <w:rFonts w:ascii="Times New Roman" w:hAnsi="Times New Roman" w:cs="Times New Roman"/>
          <w:b/>
          <w:sz w:val="28"/>
          <w:szCs w:val="28"/>
        </w:rPr>
        <w:t>ІІІ</w:t>
      </w:r>
    </w:p>
    <w:p w:rsidR="00AB0BD9" w:rsidRDefault="00AB0BD9" w:rsidP="00AB0BD9">
      <w:pPr>
        <w:suppressLineNumbers/>
        <w:suppressAutoHyphens/>
        <w:spacing w:after="0" w:line="240" w:lineRule="auto"/>
        <w:jc w:val="center"/>
        <w:rPr>
          <w:rFonts w:ascii="Times New Roman" w:hAnsi="Times New Roman" w:cs="Times New Roman"/>
          <w:b/>
          <w:sz w:val="28"/>
          <w:szCs w:val="28"/>
        </w:rPr>
      </w:pPr>
    </w:p>
    <w:p w:rsidR="00AB0BD9" w:rsidRPr="00F00C54" w:rsidRDefault="00AB0BD9" w:rsidP="00AB0BD9">
      <w:pPr>
        <w:suppressLineNumbers/>
        <w:suppressAutoHyphens/>
        <w:spacing w:after="0" w:line="240" w:lineRule="auto"/>
        <w:jc w:val="center"/>
        <w:rPr>
          <w:rFonts w:ascii="Times New Roman" w:hAnsi="Times New Roman" w:cs="Times New Roman"/>
          <w:b/>
          <w:sz w:val="28"/>
          <w:szCs w:val="28"/>
        </w:rPr>
      </w:pPr>
    </w:p>
    <w:tbl>
      <w:tblPr>
        <w:tblW w:w="9629" w:type="dxa"/>
        <w:jc w:val="center"/>
        <w:tblLook w:val="04A0"/>
      </w:tblPr>
      <w:tblGrid>
        <w:gridCol w:w="4390"/>
        <w:gridCol w:w="5239"/>
      </w:tblGrid>
      <w:tr w:rsidR="00AB0BD9" w:rsidRPr="008B1261" w:rsidTr="00224311">
        <w:trPr>
          <w:trHeight w:val="300"/>
          <w:jc w:val="center"/>
        </w:trPr>
        <w:tc>
          <w:tcPr>
            <w:tcW w:w="4390" w:type="dxa"/>
            <w:tcBorders>
              <w:top w:val="single" w:sz="4" w:space="0" w:color="auto"/>
              <w:left w:val="single" w:sz="4" w:space="0" w:color="auto"/>
              <w:bottom w:val="single" w:sz="4" w:space="0" w:color="auto"/>
              <w:right w:val="single" w:sz="4" w:space="0" w:color="auto"/>
            </w:tcBorders>
            <w:shd w:val="clear" w:color="auto" w:fill="auto"/>
            <w:noWrap/>
            <w:hideMark/>
          </w:tcPr>
          <w:p w:rsidR="00AB0BD9" w:rsidRPr="001501BF" w:rsidRDefault="00AB0BD9" w:rsidP="00224311">
            <w:pPr>
              <w:suppressLineNumbers/>
              <w:suppressAutoHyphens/>
              <w:spacing w:line="300" w:lineRule="exact"/>
              <w:rPr>
                <w:rFonts w:ascii="Times New Roman" w:hAnsi="Times New Roman"/>
                <w:b/>
                <w:sz w:val="28"/>
                <w:szCs w:val="28"/>
              </w:rPr>
            </w:pPr>
            <w:r w:rsidRPr="001501BF">
              <w:rPr>
                <w:rFonts w:ascii="Times New Roman" w:hAnsi="Times New Roman"/>
                <w:b/>
                <w:sz w:val="28"/>
                <w:szCs w:val="28"/>
              </w:rPr>
              <w:t>9. Загальний обсяг фінансових ресурсів, необхідних для реалізації програми, тис. грн.</w:t>
            </w:r>
          </w:p>
        </w:tc>
        <w:tc>
          <w:tcPr>
            <w:tcW w:w="5239" w:type="dxa"/>
            <w:tcBorders>
              <w:top w:val="single" w:sz="4" w:space="0" w:color="auto"/>
              <w:left w:val="nil"/>
              <w:bottom w:val="single" w:sz="4" w:space="0" w:color="auto"/>
              <w:right w:val="single" w:sz="4" w:space="0" w:color="auto"/>
            </w:tcBorders>
            <w:shd w:val="clear" w:color="auto" w:fill="auto"/>
            <w:noWrap/>
            <w:hideMark/>
          </w:tcPr>
          <w:p w:rsidR="00AB0BD9" w:rsidRPr="001C6E48" w:rsidRDefault="00AB0BD9" w:rsidP="00224311">
            <w:pPr>
              <w:suppressLineNumbers/>
              <w:suppressAutoHyphens/>
              <w:spacing w:line="300" w:lineRule="exact"/>
              <w:jc w:val="both"/>
              <w:rPr>
                <w:rFonts w:ascii="Times New Roman" w:hAnsi="Times New Roman"/>
                <w:sz w:val="28"/>
                <w:szCs w:val="28"/>
                <w:u w:val="single"/>
              </w:rPr>
            </w:pPr>
            <w:r w:rsidRPr="001C6E48">
              <w:rPr>
                <w:rFonts w:ascii="Times New Roman" w:hAnsi="Times New Roman"/>
                <w:sz w:val="28"/>
                <w:szCs w:val="28"/>
                <w:u w:val="single"/>
              </w:rPr>
              <w:t>2021-202</w:t>
            </w:r>
            <w:r>
              <w:rPr>
                <w:rFonts w:ascii="Times New Roman" w:hAnsi="Times New Roman"/>
                <w:sz w:val="28"/>
                <w:szCs w:val="28"/>
                <w:u w:val="single"/>
              </w:rPr>
              <w:t>4</w:t>
            </w:r>
            <w:r w:rsidRPr="001C6E48">
              <w:rPr>
                <w:rFonts w:ascii="Times New Roman" w:hAnsi="Times New Roman"/>
                <w:sz w:val="28"/>
                <w:szCs w:val="28"/>
                <w:u w:val="single"/>
              </w:rPr>
              <w:t xml:space="preserve"> – </w:t>
            </w:r>
            <w:r>
              <w:rPr>
                <w:rFonts w:ascii="Times New Roman" w:hAnsi="Times New Roman"/>
                <w:sz w:val="28"/>
                <w:szCs w:val="28"/>
                <w:u w:val="single"/>
              </w:rPr>
              <w:t>18</w:t>
            </w:r>
            <w:r w:rsidR="00615664">
              <w:rPr>
                <w:rFonts w:ascii="Times New Roman" w:hAnsi="Times New Roman"/>
                <w:sz w:val="28"/>
                <w:szCs w:val="28"/>
                <w:u w:val="single"/>
              </w:rPr>
              <w:t xml:space="preserve">7 </w:t>
            </w:r>
            <w:r>
              <w:rPr>
                <w:rFonts w:ascii="Times New Roman" w:hAnsi="Times New Roman"/>
                <w:sz w:val="28"/>
                <w:szCs w:val="28"/>
                <w:u w:val="single"/>
              </w:rPr>
              <w:t>5</w:t>
            </w:r>
            <w:r w:rsidR="00615664">
              <w:rPr>
                <w:rFonts w:ascii="Times New Roman" w:hAnsi="Times New Roman"/>
                <w:sz w:val="28"/>
                <w:szCs w:val="28"/>
                <w:u w:val="single"/>
              </w:rPr>
              <w:t>4</w:t>
            </w:r>
            <w:r>
              <w:rPr>
                <w:rFonts w:ascii="Times New Roman" w:hAnsi="Times New Roman"/>
                <w:sz w:val="28"/>
                <w:szCs w:val="28"/>
                <w:u w:val="single"/>
              </w:rPr>
              <w:t>3,539</w:t>
            </w:r>
          </w:p>
          <w:p w:rsidR="00AB0BD9" w:rsidRPr="001C6E48" w:rsidRDefault="00AB0BD9" w:rsidP="00224311">
            <w:pPr>
              <w:suppressLineNumbers/>
              <w:suppressAutoHyphens/>
              <w:spacing w:line="300" w:lineRule="exact"/>
              <w:jc w:val="both"/>
              <w:rPr>
                <w:rFonts w:ascii="Times New Roman" w:hAnsi="Times New Roman"/>
                <w:sz w:val="28"/>
                <w:szCs w:val="28"/>
              </w:rPr>
            </w:pPr>
            <w:r w:rsidRPr="001C6E48">
              <w:rPr>
                <w:rFonts w:ascii="Times New Roman" w:hAnsi="Times New Roman"/>
                <w:sz w:val="28"/>
                <w:szCs w:val="28"/>
              </w:rPr>
              <w:t xml:space="preserve">2021 – </w:t>
            </w:r>
            <w:r>
              <w:rPr>
                <w:rFonts w:ascii="Times New Roman" w:hAnsi="Times New Roman"/>
                <w:sz w:val="28"/>
                <w:szCs w:val="28"/>
              </w:rPr>
              <w:t>10954</w:t>
            </w:r>
            <w:r w:rsidRPr="001C6E48">
              <w:rPr>
                <w:rFonts w:ascii="Times New Roman" w:hAnsi="Times New Roman"/>
                <w:sz w:val="28"/>
                <w:szCs w:val="28"/>
              </w:rPr>
              <w:t>,0</w:t>
            </w:r>
          </w:p>
          <w:p w:rsidR="00AB0BD9" w:rsidRPr="001C6E48" w:rsidRDefault="00AB0BD9" w:rsidP="00224311">
            <w:pPr>
              <w:suppressLineNumbers/>
              <w:suppressAutoHyphens/>
              <w:spacing w:line="300" w:lineRule="exact"/>
              <w:jc w:val="both"/>
              <w:rPr>
                <w:rFonts w:ascii="Times New Roman" w:hAnsi="Times New Roman"/>
                <w:sz w:val="28"/>
                <w:szCs w:val="28"/>
              </w:rPr>
            </w:pPr>
            <w:r w:rsidRPr="001C6E48">
              <w:rPr>
                <w:rFonts w:ascii="Times New Roman" w:hAnsi="Times New Roman"/>
                <w:sz w:val="28"/>
                <w:szCs w:val="28"/>
              </w:rPr>
              <w:t xml:space="preserve">2022 – </w:t>
            </w:r>
            <w:r w:rsidRPr="006B7A95">
              <w:rPr>
                <w:rFonts w:ascii="Times New Roman" w:hAnsi="Times New Roman"/>
                <w:sz w:val="28"/>
                <w:szCs w:val="28"/>
              </w:rPr>
              <w:t>1</w:t>
            </w:r>
            <w:r>
              <w:rPr>
                <w:rFonts w:ascii="Times New Roman" w:hAnsi="Times New Roman"/>
                <w:sz w:val="28"/>
                <w:szCs w:val="28"/>
              </w:rPr>
              <w:t>65584</w:t>
            </w:r>
            <w:r w:rsidRPr="006B7A95">
              <w:rPr>
                <w:rFonts w:ascii="Times New Roman" w:hAnsi="Times New Roman"/>
                <w:sz w:val="28"/>
                <w:szCs w:val="28"/>
              </w:rPr>
              <w:t>,</w:t>
            </w:r>
            <w:r>
              <w:rPr>
                <w:rFonts w:ascii="Times New Roman" w:hAnsi="Times New Roman"/>
                <w:sz w:val="28"/>
                <w:szCs w:val="28"/>
              </w:rPr>
              <w:t>205</w:t>
            </w:r>
          </w:p>
          <w:p w:rsidR="00AB0BD9" w:rsidRPr="001C6E48" w:rsidRDefault="00AB0BD9" w:rsidP="00224311">
            <w:pPr>
              <w:suppressLineNumbers/>
              <w:suppressAutoHyphens/>
              <w:spacing w:line="300" w:lineRule="exact"/>
              <w:jc w:val="both"/>
              <w:rPr>
                <w:rFonts w:ascii="Times New Roman" w:hAnsi="Times New Roman"/>
                <w:sz w:val="28"/>
                <w:szCs w:val="28"/>
              </w:rPr>
            </w:pPr>
            <w:r w:rsidRPr="001C6E48">
              <w:rPr>
                <w:rFonts w:ascii="Times New Roman" w:hAnsi="Times New Roman"/>
                <w:sz w:val="28"/>
                <w:szCs w:val="28"/>
              </w:rPr>
              <w:t xml:space="preserve">2023 – </w:t>
            </w:r>
            <w:r w:rsidR="009B54D5">
              <w:rPr>
                <w:rFonts w:ascii="Times New Roman" w:hAnsi="Times New Roman"/>
                <w:sz w:val="28"/>
                <w:szCs w:val="28"/>
              </w:rPr>
              <w:t>5982</w:t>
            </w:r>
            <w:r>
              <w:rPr>
                <w:rFonts w:ascii="Times New Roman" w:hAnsi="Times New Roman"/>
                <w:sz w:val="28"/>
                <w:szCs w:val="28"/>
              </w:rPr>
              <w:t>,334</w:t>
            </w:r>
          </w:p>
          <w:p w:rsidR="00AB0BD9" w:rsidRPr="001501BF" w:rsidRDefault="00AB0BD9" w:rsidP="00224311">
            <w:pPr>
              <w:suppressLineNumbers/>
              <w:suppressAutoHyphens/>
              <w:spacing w:line="300" w:lineRule="exact"/>
              <w:jc w:val="both"/>
              <w:rPr>
                <w:rFonts w:ascii="Times New Roman" w:hAnsi="Times New Roman"/>
                <w:sz w:val="28"/>
                <w:szCs w:val="28"/>
              </w:rPr>
            </w:pPr>
            <w:r w:rsidRPr="001C6E48">
              <w:rPr>
                <w:rFonts w:ascii="Times New Roman" w:hAnsi="Times New Roman"/>
                <w:sz w:val="28"/>
                <w:szCs w:val="28"/>
              </w:rPr>
              <w:t xml:space="preserve">2024 </w:t>
            </w:r>
            <w:r>
              <w:rPr>
                <w:rFonts w:ascii="Times New Roman" w:hAnsi="Times New Roman"/>
                <w:sz w:val="28"/>
                <w:szCs w:val="28"/>
              </w:rPr>
              <w:t>– 5023,0</w:t>
            </w:r>
          </w:p>
          <w:p w:rsidR="00AB0BD9" w:rsidRPr="001501BF" w:rsidRDefault="00AB0BD9" w:rsidP="00224311">
            <w:pPr>
              <w:suppressLineNumbers/>
              <w:suppressAutoHyphens/>
              <w:spacing w:line="300" w:lineRule="exact"/>
              <w:rPr>
                <w:rFonts w:ascii="Times New Roman" w:hAnsi="Times New Roman"/>
                <w:b/>
                <w:sz w:val="28"/>
                <w:szCs w:val="28"/>
              </w:rPr>
            </w:pPr>
          </w:p>
        </w:tc>
      </w:tr>
    </w:tbl>
    <w:p w:rsidR="00AB0BD9" w:rsidRDefault="00AB0BD9" w:rsidP="00AB0BD9">
      <w:pPr>
        <w:tabs>
          <w:tab w:val="left" w:pos="2535"/>
        </w:tabs>
        <w:rPr>
          <w:rFonts w:ascii="Times New Roman" w:hAnsi="Times New Roman" w:cs="Times New Roman"/>
        </w:rPr>
      </w:pPr>
    </w:p>
    <w:p w:rsidR="00AB0BD9" w:rsidRDefault="00AB0BD9" w:rsidP="00AB0BD9">
      <w:pPr>
        <w:tabs>
          <w:tab w:val="left" w:pos="2535"/>
        </w:tabs>
        <w:rPr>
          <w:rFonts w:ascii="Times New Roman" w:hAnsi="Times New Roman" w:cs="Times New Roman"/>
        </w:rPr>
      </w:pPr>
    </w:p>
    <w:p w:rsidR="00AB0BD9" w:rsidRDefault="00AB0BD9" w:rsidP="00AB0BD9">
      <w:pPr>
        <w:tabs>
          <w:tab w:val="left" w:pos="2535"/>
        </w:tabs>
        <w:rPr>
          <w:rFonts w:ascii="Times New Roman" w:hAnsi="Times New Roman" w:cs="Times New Roman"/>
        </w:rPr>
      </w:pPr>
    </w:p>
    <w:p w:rsidR="00AB0BD9" w:rsidRPr="001501BF" w:rsidRDefault="00AB0BD9" w:rsidP="00AB0BD9">
      <w:pPr>
        <w:tabs>
          <w:tab w:val="left" w:pos="2535"/>
        </w:tabs>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009B54D5">
        <w:rPr>
          <w:rFonts w:ascii="Times New Roman" w:hAnsi="Times New Roman" w:cs="Times New Roman"/>
          <w:b/>
          <w:sz w:val="28"/>
          <w:szCs w:val="28"/>
        </w:rPr>
        <w:t xml:space="preserve">         </w:t>
      </w:r>
      <w:r w:rsidRPr="001501BF">
        <w:rPr>
          <w:rFonts w:ascii="Times New Roman" w:hAnsi="Times New Roman" w:cs="Times New Roman"/>
          <w:b/>
          <w:sz w:val="28"/>
          <w:szCs w:val="28"/>
        </w:rPr>
        <w:t>Л</w:t>
      </w:r>
      <w:r>
        <w:rPr>
          <w:rFonts w:ascii="Times New Roman" w:hAnsi="Times New Roman" w:cs="Times New Roman"/>
          <w:b/>
          <w:sz w:val="28"/>
          <w:szCs w:val="28"/>
        </w:rPr>
        <w:t>ідія</w:t>
      </w:r>
      <w:r w:rsidRPr="001501BF">
        <w:rPr>
          <w:rFonts w:ascii="Times New Roman" w:hAnsi="Times New Roman" w:cs="Times New Roman"/>
          <w:b/>
          <w:sz w:val="28"/>
          <w:szCs w:val="28"/>
        </w:rPr>
        <w:t xml:space="preserve"> ОВЕРЧУК</w:t>
      </w:r>
    </w:p>
    <w:sectPr w:rsidR="00AB0BD9" w:rsidRPr="001501BF" w:rsidSect="009B54D5">
      <w:pgSz w:w="11906" w:h="16838"/>
      <w:pgMar w:top="851" w:right="1134"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F6FC5"/>
    <w:multiLevelType w:val="hybridMultilevel"/>
    <w:tmpl w:val="2AC429B0"/>
    <w:lvl w:ilvl="0" w:tplc="B24C9340">
      <w:start w:val="2"/>
      <w:numFmt w:val="bullet"/>
      <w:lvlText w:val="-"/>
      <w:lvlJc w:val="left"/>
      <w:pPr>
        <w:ind w:left="927" w:hanging="360"/>
      </w:pPr>
      <w:rPr>
        <w:rFonts w:ascii="Times New Roman" w:eastAsia="Calibri" w:hAnsi="Times New Roma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65E0A"/>
    <w:multiLevelType w:val="hybridMultilevel"/>
    <w:tmpl w:val="398631FA"/>
    <w:lvl w:ilvl="0" w:tplc="A998E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2E02F9"/>
    <w:multiLevelType w:val="multilevel"/>
    <w:tmpl w:val="6C36D6DE"/>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8"/>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3">
    <w:nsid w:val="1CC26981"/>
    <w:multiLevelType w:val="multilevel"/>
    <w:tmpl w:val="A984B330"/>
    <w:lvl w:ilvl="0">
      <w:start w:val="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0"/>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7BE63A9"/>
    <w:multiLevelType w:val="multilevel"/>
    <w:tmpl w:val="141E0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44E846AB"/>
    <w:multiLevelType w:val="multilevel"/>
    <w:tmpl w:val="8954F8D4"/>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B124142"/>
    <w:multiLevelType w:val="hybridMultilevel"/>
    <w:tmpl w:val="493E25B6"/>
    <w:lvl w:ilvl="0" w:tplc="26D655F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A71174"/>
    <w:multiLevelType w:val="multilevel"/>
    <w:tmpl w:val="AEA0E0A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60032D28"/>
    <w:multiLevelType w:val="multilevel"/>
    <w:tmpl w:val="397C99D0"/>
    <w:lvl w:ilvl="0">
      <w:start w:val="1"/>
      <w:numFmt w:val="decimal"/>
      <w:lvlText w:val="%1."/>
      <w:lvlJc w:val="left"/>
      <w:pPr>
        <w:ind w:left="450" w:hanging="450"/>
      </w:pPr>
    </w:lvl>
    <w:lvl w:ilvl="1">
      <w:start w:val="2"/>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9">
    <w:nsid w:val="68B06B03"/>
    <w:multiLevelType w:val="hybridMultilevel"/>
    <w:tmpl w:val="4620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nsid w:val="78621C5F"/>
    <w:multiLevelType w:val="multilevel"/>
    <w:tmpl w:val="26669824"/>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7"/>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1">
    <w:nsid w:val="7D255175"/>
    <w:multiLevelType w:val="hybridMultilevel"/>
    <w:tmpl w:val="DDE88F86"/>
    <w:lvl w:ilvl="0" w:tplc="0419000B">
      <w:start w:val="1"/>
      <w:numFmt w:val="bullet"/>
      <w:lvlText w:val=""/>
      <w:lvlJc w:val="left"/>
      <w:pPr>
        <w:tabs>
          <w:tab w:val="num" w:pos="1571"/>
        </w:tabs>
        <w:ind w:left="1571" w:hanging="360"/>
      </w:pPr>
      <w:rPr>
        <w:rFonts w:ascii="Wingdings" w:hAnsi="Wingdings" w:hint="default"/>
      </w:rPr>
    </w:lvl>
    <w:lvl w:ilvl="1" w:tplc="61BAA8C6">
      <w:start w:val="2016"/>
      <w:numFmt w:val="bullet"/>
      <w:lvlText w:val="-"/>
      <w:lvlJc w:val="left"/>
      <w:pPr>
        <w:tabs>
          <w:tab w:val="num" w:pos="2291"/>
        </w:tabs>
        <w:ind w:left="2291" w:hanging="360"/>
      </w:pPr>
      <w:rPr>
        <w:rFonts w:ascii="Antiqua" w:eastAsia="Times New Roman" w:hAnsi="Antiqua" w:cs="Times New Roman" w:hint="default"/>
      </w:rPr>
    </w:lvl>
    <w:lvl w:ilvl="2" w:tplc="65E44D12">
      <w:numFmt w:val="bullet"/>
      <w:lvlText w:val="-"/>
      <w:lvlJc w:val="left"/>
      <w:pPr>
        <w:tabs>
          <w:tab w:val="num" w:pos="3011"/>
        </w:tabs>
        <w:ind w:left="3011" w:hanging="360"/>
      </w:pPr>
      <w:rPr>
        <w:rFonts w:ascii="Times New Roman" w:eastAsia="Times New Roman" w:hAnsi="Times New Roman" w:cs="Times New Roman"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9"/>
  </w:num>
  <w:num w:numId="2">
    <w:abstractNumId w:val="7"/>
  </w:num>
  <w:num w:numId="3">
    <w:abstractNumId w:val="0"/>
  </w:num>
  <w:num w:numId="4">
    <w:abstractNumId w:val="4"/>
  </w:num>
  <w:num w:numId="5">
    <w:abstractNumId w:val="1"/>
  </w:num>
  <w:num w:numId="6">
    <w:abstractNumId w:val="11"/>
  </w:num>
  <w:num w:numId="7">
    <w:abstractNumId w:val="5"/>
  </w:num>
  <w:num w:numId="8">
    <w:abstractNumId w:val="10"/>
  </w:num>
  <w:num w:numId="9">
    <w:abstractNumId w:val="2"/>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216EC"/>
    <w:rsid w:val="0000303D"/>
    <w:rsid w:val="0001004B"/>
    <w:rsid w:val="00017D5A"/>
    <w:rsid w:val="00040707"/>
    <w:rsid w:val="000A741E"/>
    <w:rsid w:val="000B15D1"/>
    <w:rsid w:val="000C6486"/>
    <w:rsid w:val="000C73C4"/>
    <w:rsid w:val="000F7BA8"/>
    <w:rsid w:val="0010463C"/>
    <w:rsid w:val="00115887"/>
    <w:rsid w:val="001239CB"/>
    <w:rsid w:val="001501BF"/>
    <w:rsid w:val="001748DE"/>
    <w:rsid w:val="00183606"/>
    <w:rsid w:val="001C6E48"/>
    <w:rsid w:val="001D445E"/>
    <w:rsid w:val="0020465D"/>
    <w:rsid w:val="002149A4"/>
    <w:rsid w:val="00222F40"/>
    <w:rsid w:val="00225E8D"/>
    <w:rsid w:val="002373E6"/>
    <w:rsid w:val="002427F3"/>
    <w:rsid w:val="00243CB9"/>
    <w:rsid w:val="00255E1D"/>
    <w:rsid w:val="002574C8"/>
    <w:rsid w:val="00277A0F"/>
    <w:rsid w:val="002853FA"/>
    <w:rsid w:val="00286B62"/>
    <w:rsid w:val="00290F76"/>
    <w:rsid w:val="002C1D75"/>
    <w:rsid w:val="002D34F2"/>
    <w:rsid w:val="002D5E63"/>
    <w:rsid w:val="002E3D26"/>
    <w:rsid w:val="002F2015"/>
    <w:rsid w:val="00317C93"/>
    <w:rsid w:val="00335926"/>
    <w:rsid w:val="00341CF1"/>
    <w:rsid w:val="0034336F"/>
    <w:rsid w:val="00345234"/>
    <w:rsid w:val="003510B0"/>
    <w:rsid w:val="00362E7C"/>
    <w:rsid w:val="00363BEE"/>
    <w:rsid w:val="0039245F"/>
    <w:rsid w:val="003952B2"/>
    <w:rsid w:val="003A1B92"/>
    <w:rsid w:val="003A4F15"/>
    <w:rsid w:val="003B49FD"/>
    <w:rsid w:val="003C2AD7"/>
    <w:rsid w:val="003D32DE"/>
    <w:rsid w:val="003D749D"/>
    <w:rsid w:val="00400707"/>
    <w:rsid w:val="00403837"/>
    <w:rsid w:val="00403A41"/>
    <w:rsid w:val="004903A4"/>
    <w:rsid w:val="004B4372"/>
    <w:rsid w:val="004B66B4"/>
    <w:rsid w:val="004C46B8"/>
    <w:rsid w:val="004F251E"/>
    <w:rsid w:val="004F702F"/>
    <w:rsid w:val="00535318"/>
    <w:rsid w:val="00547D78"/>
    <w:rsid w:val="005542F7"/>
    <w:rsid w:val="00581920"/>
    <w:rsid w:val="005865CD"/>
    <w:rsid w:val="005946DF"/>
    <w:rsid w:val="00595356"/>
    <w:rsid w:val="005A12AC"/>
    <w:rsid w:val="005A69D6"/>
    <w:rsid w:val="005A7BE9"/>
    <w:rsid w:val="005B5A58"/>
    <w:rsid w:val="005E04AE"/>
    <w:rsid w:val="005F1B7A"/>
    <w:rsid w:val="005F3F22"/>
    <w:rsid w:val="005F74C7"/>
    <w:rsid w:val="00615664"/>
    <w:rsid w:val="00615A55"/>
    <w:rsid w:val="006216EF"/>
    <w:rsid w:val="00627494"/>
    <w:rsid w:val="00644336"/>
    <w:rsid w:val="006811BD"/>
    <w:rsid w:val="006864CF"/>
    <w:rsid w:val="00694AF3"/>
    <w:rsid w:val="006A05D2"/>
    <w:rsid w:val="006B7A95"/>
    <w:rsid w:val="006F5199"/>
    <w:rsid w:val="0073254D"/>
    <w:rsid w:val="00772D49"/>
    <w:rsid w:val="0077385D"/>
    <w:rsid w:val="00790E4A"/>
    <w:rsid w:val="007A2F2F"/>
    <w:rsid w:val="007C0B5C"/>
    <w:rsid w:val="007F1B2B"/>
    <w:rsid w:val="0080251A"/>
    <w:rsid w:val="008134A8"/>
    <w:rsid w:val="008200A2"/>
    <w:rsid w:val="0082034F"/>
    <w:rsid w:val="00820F18"/>
    <w:rsid w:val="00823102"/>
    <w:rsid w:val="00833355"/>
    <w:rsid w:val="00841C14"/>
    <w:rsid w:val="00846192"/>
    <w:rsid w:val="008614AD"/>
    <w:rsid w:val="0087341D"/>
    <w:rsid w:val="0087366D"/>
    <w:rsid w:val="0089245A"/>
    <w:rsid w:val="008B04EF"/>
    <w:rsid w:val="008B1261"/>
    <w:rsid w:val="008C6F8C"/>
    <w:rsid w:val="008D4598"/>
    <w:rsid w:val="008E2819"/>
    <w:rsid w:val="008F5869"/>
    <w:rsid w:val="00906351"/>
    <w:rsid w:val="00922197"/>
    <w:rsid w:val="00930AE5"/>
    <w:rsid w:val="009367AF"/>
    <w:rsid w:val="009452ED"/>
    <w:rsid w:val="0095232D"/>
    <w:rsid w:val="009574F4"/>
    <w:rsid w:val="00967F72"/>
    <w:rsid w:val="00977756"/>
    <w:rsid w:val="00990547"/>
    <w:rsid w:val="009B0F97"/>
    <w:rsid w:val="009B54D5"/>
    <w:rsid w:val="009C5397"/>
    <w:rsid w:val="009E2459"/>
    <w:rsid w:val="009E27DD"/>
    <w:rsid w:val="009F1CBF"/>
    <w:rsid w:val="00A02639"/>
    <w:rsid w:val="00A040AA"/>
    <w:rsid w:val="00A0480A"/>
    <w:rsid w:val="00A05794"/>
    <w:rsid w:val="00A10219"/>
    <w:rsid w:val="00A1170E"/>
    <w:rsid w:val="00A1712E"/>
    <w:rsid w:val="00A2532C"/>
    <w:rsid w:val="00A316A3"/>
    <w:rsid w:val="00A44B2E"/>
    <w:rsid w:val="00A56A9C"/>
    <w:rsid w:val="00A6449B"/>
    <w:rsid w:val="00AA259B"/>
    <w:rsid w:val="00AB0164"/>
    <w:rsid w:val="00AB0BD9"/>
    <w:rsid w:val="00AF49B0"/>
    <w:rsid w:val="00B073A8"/>
    <w:rsid w:val="00B216EC"/>
    <w:rsid w:val="00B37226"/>
    <w:rsid w:val="00B5632C"/>
    <w:rsid w:val="00B62116"/>
    <w:rsid w:val="00B6233C"/>
    <w:rsid w:val="00B67180"/>
    <w:rsid w:val="00B91383"/>
    <w:rsid w:val="00BA4009"/>
    <w:rsid w:val="00BA5221"/>
    <w:rsid w:val="00BB169E"/>
    <w:rsid w:val="00BD24EA"/>
    <w:rsid w:val="00BF7B24"/>
    <w:rsid w:val="00C273A9"/>
    <w:rsid w:val="00C42011"/>
    <w:rsid w:val="00C43FF4"/>
    <w:rsid w:val="00C455CB"/>
    <w:rsid w:val="00C569B4"/>
    <w:rsid w:val="00C92770"/>
    <w:rsid w:val="00C95E8F"/>
    <w:rsid w:val="00CA3B73"/>
    <w:rsid w:val="00CC129C"/>
    <w:rsid w:val="00CC2409"/>
    <w:rsid w:val="00CD056C"/>
    <w:rsid w:val="00CE723A"/>
    <w:rsid w:val="00CF2967"/>
    <w:rsid w:val="00D00AFF"/>
    <w:rsid w:val="00D07D0D"/>
    <w:rsid w:val="00D16E88"/>
    <w:rsid w:val="00D50755"/>
    <w:rsid w:val="00D7610E"/>
    <w:rsid w:val="00D91E10"/>
    <w:rsid w:val="00DA7C14"/>
    <w:rsid w:val="00DC5E72"/>
    <w:rsid w:val="00DE046E"/>
    <w:rsid w:val="00DE08D7"/>
    <w:rsid w:val="00DE588F"/>
    <w:rsid w:val="00E04765"/>
    <w:rsid w:val="00E27BD8"/>
    <w:rsid w:val="00E7714E"/>
    <w:rsid w:val="00EB5734"/>
    <w:rsid w:val="00EC1BD1"/>
    <w:rsid w:val="00ED09B2"/>
    <w:rsid w:val="00EF05B8"/>
    <w:rsid w:val="00F00C54"/>
    <w:rsid w:val="00F032B6"/>
    <w:rsid w:val="00F3484F"/>
    <w:rsid w:val="00F455B6"/>
    <w:rsid w:val="00FD0AA4"/>
    <w:rsid w:val="00FD113A"/>
    <w:rsid w:val="00FD67C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32C"/>
  </w:style>
  <w:style w:type="paragraph" w:styleId="1">
    <w:name w:val="heading 1"/>
    <w:basedOn w:val="a"/>
    <w:next w:val="a"/>
    <w:link w:val="10"/>
    <w:qFormat/>
    <w:rsid w:val="00AF49B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AF49B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B216EC"/>
    <w:pPr>
      <w:spacing w:after="0" w:line="240" w:lineRule="auto"/>
    </w:pPr>
    <w:rPr>
      <w:rFonts w:ascii="Verdana" w:eastAsia="Times New Roman" w:hAnsi="Verdana" w:cs="Times New Roman"/>
      <w:sz w:val="20"/>
      <w:szCs w:val="20"/>
      <w:lang w:val="en-US" w:eastAsia="en-US"/>
    </w:rPr>
  </w:style>
  <w:style w:type="paragraph" w:styleId="a3">
    <w:name w:val="List Paragraph"/>
    <w:basedOn w:val="a"/>
    <w:link w:val="a4"/>
    <w:uiPriority w:val="34"/>
    <w:qFormat/>
    <w:rsid w:val="00C455CB"/>
    <w:pPr>
      <w:ind w:left="720"/>
      <w:contextualSpacing/>
    </w:pPr>
  </w:style>
  <w:style w:type="table" w:styleId="a5">
    <w:name w:val="Table Grid"/>
    <w:basedOn w:val="a1"/>
    <w:unhideWhenUsed/>
    <w:rsid w:val="004F25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C95E8F"/>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C95E8F"/>
    <w:rPr>
      <w:rFonts w:ascii="Segoe UI" w:hAnsi="Segoe UI" w:cs="Segoe UI"/>
      <w:sz w:val="18"/>
      <w:szCs w:val="18"/>
    </w:rPr>
  </w:style>
  <w:style w:type="character" w:customStyle="1" w:styleId="a4">
    <w:name w:val="Абзац списка Знак"/>
    <w:link w:val="a3"/>
    <w:uiPriority w:val="34"/>
    <w:rsid w:val="00930AE5"/>
  </w:style>
  <w:style w:type="paragraph" w:customStyle="1" w:styleId="rvps2">
    <w:name w:val="rvps2"/>
    <w:basedOn w:val="a"/>
    <w:rsid w:val="00930AE5"/>
    <w:pPr>
      <w:suppressAutoHyphens/>
      <w:overflowPunct w:val="0"/>
      <w:autoSpaceDE w:val="0"/>
      <w:spacing w:after="280" w:line="240" w:lineRule="auto"/>
      <w:textAlignment w:val="baseline"/>
    </w:pPr>
    <w:rPr>
      <w:rFonts w:ascii="Times New Roman" w:eastAsia="Times New Roman" w:hAnsi="Times New Roman" w:cs="Times New Roman"/>
      <w:sz w:val="24"/>
      <w:szCs w:val="24"/>
      <w:lang w:val="hr-HR" w:eastAsia="zh-CN"/>
    </w:rPr>
  </w:style>
  <w:style w:type="character" w:customStyle="1" w:styleId="FontStyle18">
    <w:name w:val="Font Style18"/>
    <w:basedOn w:val="a0"/>
    <w:rsid w:val="008B1261"/>
    <w:rPr>
      <w:rFonts w:ascii="Times New Roman" w:hAnsi="Times New Roman" w:cs="Times New Roman" w:hint="default"/>
      <w:b/>
      <w:bCs/>
      <w:sz w:val="26"/>
      <w:szCs w:val="26"/>
    </w:rPr>
  </w:style>
  <w:style w:type="paragraph" w:styleId="21">
    <w:name w:val="Body Text 2"/>
    <w:aliases w:val=" Знак7"/>
    <w:basedOn w:val="a"/>
    <w:link w:val="22"/>
    <w:rsid w:val="00115887"/>
    <w:pPr>
      <w:widowControl w:val="0"/>
      <w:autoSpaceDE w:val="0"/>
      <w:autoSpaceDN w:val="0"/>
      <w:adjustRightInd w:val="0"/>
      <w:spacing w:after="120" w:line="480" w:lineRule="auto"/>
    </w:pPr>
    <w:rPr>
      <w:rFonts w:ascii="Times New Roman" w:eastAsia="Times New Roman" w:hAnsi="Times New Roman" w:cs="Times New Roman"/>
      <w:lang w:eastAsia="ru-RU"/>
    </w:rPr>
  </w:style>
  <w:style w:type="character" w:customStyle="1" w:styleId="22">
    <w:name w:val="Основной текст 2 Знак"/>
    <w:aliases w:val=" Знак7 Знак"/>
    <w:basedOn w:val="a0"/>
    <w:link w:val="21"/>
    <w:rsid w:val="00115887"/>
    <w:rPr>
      <w:rFonts w:ascii="Times New Roman" w:eastAsia="Times New Roman" w:hAnsi="Times New Roman" w:cs="Times New Roman"/>
      <w:lang w:eastAsia="ru-RU"/>
    </w:rPr>
  </w:style>
  <w:style w:type="paragraph" w:styleId="a8">
    <w:name w:val="Body Text Indent"/>
    <w:basedOn w:val="a"/>
    <w:link w:val="a9"/>
    <w:uiPriority w:val="99"/>
    <w:semiHidden/>
    <w:unhideWhenUsed/>
    <w:rsid w:val="00581920"/>
    <w:pPr>
      <w:spacing w:after="120" w:line="240" w:lineRule="auto"/>
      <w:ind w:left="283"/>
    </w:pPr>
    <w:rPr>
      <w:rFonts w:ascii="Times New Roman" w:eastAsia="Times New Roman" w:hAnsi="Times New Roman" w:cs="Times New Roman"/>
      <w:sz w:val="24"/>
      <w:szCs w:val="24"/>
      <w:lang w:val="ru-RU" w:eastAsia="ru-RU"/>
    </w:rPr>
  </w:style>
  <w:style w:type="character" w:customStyle="1" w:styleId="a9">
    <w:name w:val="Основной текст с отступом Знак"/>
    <w:basedOn w:val="a0"/>
    <w:link w:val="a8"/>
    <w:uiPriority w:val="99"/>
    <w:semiHidden/>
    <w:rsid w:val="00581920"/>
    <w:rPr>
      <w:rFonts w:ascii="Times New Roman" w:eastAsia="Times New Roman" w:hAnsi="Times New Roman" w:cs="Times New Roman"/>
      <w:sz w:val="24"/>
      <w:szCs w:val="24"/>
      <w:lang w:val="ru-RU" w:eastAsia="ru-RU"/>
    </w:rPr>
  </w:style>
  <w:style w:type="paragraph" w:customStyle="1" w:styleId="docdata">
    <w:name w:val="docdata"/>
    <w:aliases w:val="docy,v5,4263,baiaagaaboqcaaadjqkaaawbcqaaaaaaaaaaaaaaaaaaaaaaaaaaaaaaaaaaaaaaaaaaaaaaaaaaaaaaaaaaaaaaaaaaaaaaaaaaaaaaaaaaaaaaaaaaaaaaaaaaaaaaaaaaaaaaaaaaaaaaaaaaaaaaaaaaaaaaaaaaaaaaaaaaaaaaaaaaaaaaaaaaaaaaaaaaaaaaaaaaaaaaaaaaaaaaaaaaaaaaaaaaaaaa"/>
    <w:basedOn w:val="a"/>
    <w:rsid w:val="00B563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AF49B0"/>
    <w:rPr>
      <w:rFonts w:ascii="Cambria" w:eastAsia="Calibri" w:hAnsi="Cambria" w:cs="Cambria"/>
      <w:b/>
      <w:bCs/>
      <w:i/>
      <w:iCs/>
      <w:sz w:val="32"/>
      <w:szCs w:val="32"/>
      <w:lang w:val="ru-RU" w:eastAsia="ru-RU"/>
    </w:rPr>
  </w:style>
  <w:style w:type="character" w:customStyle="1" w:styleId="20">
    <w:name w:val="Заголовок 2 Знак"/>
    <w:basedOn w:val="a0"/>
    <w:link w:val="2"/>
    <w:rsid w:val="00AF49B0"/>
    <w:rPr>
      <w:rFonts w:ascii="Cambria" w:eastAsia="Calibri" w:hAnsi="Cambria" w:cs="Cambria"/>
      <w:b/>
      <w:bCs/>
      <w:i/>
      <w:iCs/>
      <w:sz w:val="28"/>
      <w:szCs w:val="28"/>
      <w:lang w:val="ru-RU" w:eastAsia="ru-RU"/>
    </w:rPr>
  </w:style>
  <w:style w:type="paragraph" w:styleId="23">
    <w:name w:val="Body Text Indent 2"/>
    <w:basedOn w:val="a"/>
    <w:link w:val="24"/>
    <w:rsid w:val="005946DF"/>
    <w:pPr>
      <w:overflowPunct w:val="0"/>
      <w:autoSpaceDE w:val="0"/>
      <w:autoSpaceDN w:val="0"/>
      <w:adjustRightInd w:val="0"/>
      <w:spacing w:after="120" w:line="480" w:lineRule="auto"/>
      <w:ind w:left="283"/>
      <w:textAlignment w:val="baseline"/>
    </w:pPr>
    <w:rPr>
      <w:rFonts w:ascii="Antiqua" w:eastAsia="Times New Roman" w:hAnsi="Antiqua" w:cs="Times New Roman"/>
      <w:sz w:val="28"/>
      <w:szCs w:val="20"/>
      <w:lang w:val="hr-HR" w:eastAsia="ru-RU"/>
    </w:rPr>
  </w:style>
  <w:style w:type="character" w:customStyle="1" w:styleId="24">
    <w:name w:val="Основной текст с отступом 2 Знак"/>
    <w:basedOn w:val="a0"/>
    <w:link w:val="23"/>
    <w:rsid w:val="005946DF"/>
    <w:rPr>
      <w:rFonts w:ascii="Antiqua" w:eastAsia="Times New Roman" w:hAnsi="Antiqua" w:cs="Times New Roman"/>
      <w:sz w:val="28"/>
      <w:szCs w:val="20"/>
      <w:lang w:val="hr-HR" w:eastAsia="ru-RU"/>
    </w:rPr>
  </w:style>
</w:styles>
</file>

<file path=word/webSettings.xml><?xml version="1.0" encoding="utf-8"?>
<w:webSettings xmlns:r="http://schemas.openxmlformats.org/officeDocument/2006/relationships" xmlns:w="http://schemas.openxmlformats.org/wordprocessingml/2006/main">
  <w:divs>
    <w:div w:id="13666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3856</Words>
  <Characters>2198</Characters>
  <Application>Microsoft Office Word</Application>
  <DocSecurity>0</DocSecurity>
  <Lines>18</Lines>
  <Paragraphs>12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6042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dc:creator>
  <cp:lastModifiedBy>user</cp:lastModifiedBy>
  <cp:revision>12</cp:revision>
  <cp:lastPrinted>2023-12-04T10:16:00Z</cp:lastPrinted>
  <dcterms:created xsi:type="dcterms:W3CDTF">2023-11-29T14:34:00Z</dcterms:created>
  <dcterms:modified xsi:type="dcterms:W3CDTF">2023-12-27T07:58:00Z</dcterms:modified>
</cp:coreProperties>
</file>